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69" w:rsidRPr="00477DE4" w:rsidRDefault="007C0C1E" w:rsidP="005A5E69">
      <w:pPr>
        <w:jc w:val="center"/>
        <w:rPr>
          <w:b/>
        </w:rPr>
      </w:pPr>
      <w:r>
        <w:rPr>
          <w:b/>
        </w:rPr>
        <w:t>MINUTES</w:t>
      </w:r>
    </w:p>
    <w:p w:rsidR="005A5E69" w:rsidRPr="00477DE4" w:rsidRDefault="005A5E69" w:rsidP="00027C5C">
      <w:pPr>
        <w:jc w:val="center"/>
        <w:rPr>
          <w:b/>
        </w:rPr>
      </w:pPr>
      <w:proofErr w:type="spellStart"/>
      <w:r w:rsidRPr="00477DE4">
        <w:rPr>
          <w:b/>
        </w:rPr>
        <w:t>RosEXEC</w:t>
      </w:r>
      <w:proofErr w:type="spellEnd"/>
      <w:r w:rsidRPr="00477DE4">
        <w:rPr>
          <w:b/>
        </w:rPr>
        <w:t xml:space="preserve"> </w:t>
      </w:r>
      <w:r w:rsidR="00027C5C" w:rsidRPr="00477DE4">
        <w:rPr>
          <w:b/>
        </w:rPr>
        <w:t>Conference Call</w:t>
      </w:r>
    </w:p>
    <w:p w:rsidR="005A5E69" w:rsidRPr="00477DE4" w:rsidRDefault="00C12543" w:rsidP="000C5A11">
      <w:pPr>
        <w:jc w:val="center"/>
        <w:rPr>
          <w:b/>
        </w:rPr>
      </w:pPr>
      <w:r w:rsidRPr="00477DE4">
        <w:rPr>
          <w:b/>
        </w:rPr>
        <w:t>1</w:t>
      </w:r>
      <w:r w:rsidR="005A5E69" w:rsidRPr="00477DE4">
        <w:rPr>
          <w:b/>
        </w:rPr>
        <w:t xml:space="preserve">:00 – </w:t>
      </w:r>
      <w:r w:rsidR="00477DE4">
        <w:rPr>
          <w:b/>
        </w:rPr>
        <w:t>3</w:t>
      </w:r>
      <w:r w:rsidR="005A5E69" w:rsidRPr="00477DE4">
        <w:rPr>
          <w:b/>
        </w:rPr>
        <w:t xml:space="preserve">:00 </w:t>
      </w:r>
      <w:r w:rsidRPr="00477DE4">
        <w:rPr>
          <w:b/>
        </w:rPr>
        <w:t>p</w:t>
      </w:r>
      <w:r w:rsidR="005A5E69" w:rsidRPr="00477DE4">
        <w:rPr>
          <w:b/>
        </w:rPr>
        <w:t xml:space="preserve">m </w:t>
      </w:r>
      <w:r w:rsidRPr="00477DE4">
        <w:rPr>
          <w:b/>
        </w:rPr>
        <w:t>(E</w:t>
      </w:r>
      <w:r w:rsidR="00C414F2">
        <w:rPr>
          <w:b/>
        </w:rPr>
        <w:t>D</w:t>
      </w:r>
      <w:r w:rsidRPr="00477DE4">
        <w:rPr>
          <w:b/>
        </w:rPr>
        <w:t xml:space="preserve">T) </w:t>
      </w:r>
      <w:r w:rsidR="00A9360E" w:rsidRPr="00477DE4">
        <w:rPr>
          <w:b/>
        </w:rPr>
        <w:t>Friday</w:t>
      </w:r>
      <w:r w:rsidR="005A5E69" w:rsidRPr="00477DE4">
        <w:rPr>
          <w:b/>
        </w:rPr>
        <w:t xml:space="preserve">, </w:t>
      </w:r>
      <w:r w:rsidR="00A9360E" w:rsidRPr="00477DE4">
        <w:rPr>
          <w:b/>
        </w:rPr>
        <w:t>23</w:t>
      </w:r>
      <w:r w:rsidR="009144CB" w:rsidRPr="00477DE4">
        <w:rPr>
          <w:b/>
        </w:rPr>
        <w:t xml:space="preserve"> </w:t>
      </w:r>
      <w:r w:rsidR="00A9360E" w:rsidRPr="00477DE4">
        <w:rPr>
          <w:b/>
        </w:rPr>
        <w:t>August</w:t>
      </w:r>
      <w:r w:rsidR="00E426A3" w:rsidRPr="00477DE4">
        <w:rPr>
          <w:b/>
        </w:rPr>
        <w:t xml:space="preserve"> 201</w:t>
      </w:r>
      <w:r w:rsidR="001E26C6" w:rsidRPr="00477DE4">
        <w:rPr>
          <w:b/>
        </w:rPr>
        <w:t>3</w:t>
      </w:r>
    </w:p>
    <w:p w:rsidR="005A5E69" w:rsidRPr="00477DE4" w:rsidRDefault="00027C5C" w:rsidP="005A5E69">
      <w:pPr>
        <w:rPr>
          <w:u w:val="single"/>
        </w:rPr>
      </w:pPr>
      <w:r w:rsidRPr="00477DE4">
        <w:rPr>
          <w:u w:val="single"/>
        </w:rPr>
        <w:t>Introductions</w:t>
      </w:r>
    </w:p>
    <w:p w:rsidR="005A5E69" w:rsidRPr="00477DE4" w:rsidRDefault="00316825" w:rsidP="00B97F31">
      <w:pPr>
        <w:numPr>
          <w:ilvl w:val="0"/>
          <w:numId w:val="1"/>
        </w:numPr>
      </w:pPr>
      <w:r w:rsidRPr="00477DE4">
        <w:t>Chris Dardick, 2013</w:t>
      </w:r>
      <w:r w:rsidR="005A5E69" w:rsidRPr="00477DE4">
        <w:t xml:space="preserve"> Chair</w:t>
      </w:r>
      <w:r w:rsidR="00465C5A" w:rsidRPr="00477DE4">
        <w:t xml:space="preserve"> (</w:t>
      </w:r>
      <w:hyperlink r:id="rId7" w:history="1">
        <w:r w:rsidRPr="00477DE4">
          <w:rPr>
            <w:rStyle w:val="Hyperlink"/>
          </w:rPr>
          <w:t>chris.dardick@ars.usda.gov</w:t>
        </w:r>
      </w:hyperlink>
      <w:r w:rsidR="00465C5A" w:rsidRPr="00477DE4">
        <w:t>)</w:t>
      </w:r>
    </w:p>
    <w:p w:rsidR="005A5E69" w:rsidRPr="00477DE4" w:rsidRDefault="00316825" w:rsidP="00B97F31">
      <w:pPr>
        <w:numPr>
          <w:ilvl w:val="0"/>
          <w:numId w:val="1"/>
        </w:numPr>
      </w:pPr>
      <w:r w:rsidRPr="00477DE4">
        <w:t>JD Swanson, 2013</w:t>
      </w:r>
      <w:r w:rsidR="005A5E69" w:rsidRPr="00477DE4">
        <w:t xml:space="preserve"> Vice-Chair</w:t>
      </w:r>
      <w:r w:rsidR="00465C5A" w:rsidRPr="00477DE4">
        <w:t xml:space="preserve"> </w:t>
      </w:r>
      <w:hyperlink r:id="rId8" w:history="1">
        <w:r w:rsidRPr="00477DE4">
          <w:rPr>
            <w:rStyle w:val="Hyperlink"/>
            <w:color w:val="000000" w:themeColor="text1"/>
          </w:rPr>
          <w:t>(</w:t>
        </w:r>
        <w:hyperlink r:id="rId9" w:history="1">
          <w:r w:rsidRPr="00477DE4">
            <w:rPr>
              <w:rStyle w:val="Hyperlink"/>
            </w:rPr>
            <w:t>jd.swanson@salve.edu</w:t>
          </w:r>
        </w:hyperlink>
        <w:r w:rsidR="00465C5A" w:rsidRPr="00477DE4">
          <w:rPr>
            <w:rStyle w:val="Hyperlink"/>
            <w:color w:val="000000" w:themeColor="text1"/>
          </w:rPr>
          <w:t>)</w:t>
        </w:r>
      </w:hyperlink>
    </w:p>
    <w:p w:rsidR="00166D7C" w:rsidRPr="00477DE4" w:rsidRDefault="00166D7C" w:rsidP="00B97F31">
      <w:pPr>
        <w:numPr>
          <w:ilvl w:val="0"/>
          <w:numId w:val="1"/>
        </w:numPr>
      </w:pPr>
      <w:r w:rsidRPr="00477DE4">
        <w:t>Gayle Volk, 2013 Secretary</w:t>
      </w:r>
      <w:r w:rsidR="000C5A11" w:rsidRPr="00477DE4">
        <w:t xml:space="preserve"> (</w:t>
      </w:r>
      <w:hyperlink r:id="rId10" w:history="1">
        <w:r w:rsidR="000C5A11" w:rsidRPr="00477DE4">
          <w:rPr>
            <w:rStyle w:val="Hyperlink"/>
          </w:rPr>
          <w:t>Gayle.Volk@ars.usda.gov</w:t>
        </w:r>
      </w:hyperlink>
      <w:r w:rsidR="000C5A11" w:rsidRPr="00477DE4">
        <w:t>)</w:t>
      </w:r>
    </w:p>
    <w:p w:rsidR="00E82063" w:rsidRPr="00477DE4" w:rsidRDefault="00E82063" w:rsidP="00B97F31">
      <w:pPr>
        <w:numPr>
          <w:ilvl w:val="0"/>
          <w:numId w:val="1"/>
        </w:numPr>
      </w:pPr>
      <w:r w:rsidRPr="00477DE4">
        <w:t>Minutes (</w:t>
      </w:r>
      <w:r w:rsidR="00297C55" w:rsidRPr="00477DE4">
        <w:t>G Volk</w:t>
      </w:r>
      <w:r w:rsidRPr="00477DE4">
        <w:t>)</w:t>
      </w:r>
    </w:p>
    <w:p w:rsidR="005A5E69" w:rsidRPr="00477DE4" w:rsidRDefault="005A5E69" w:rsidP="005A5E69"/>
    <w:p w:rsidR="00D5670C" w:rsidRPr="00477DE4" w:rsidRDefault="003F590B" w:rsidP="00D5670C">
      <w:r>
        <w:rPr>
          <w:u w:val="single"/>
        </w:rPr>
        <w:t xml:space="preserve">Attendees: </w:t>
      </w:r>
      <w:r w:rsidRPr="003F590B">
        <w:t xml:space="preserve">Bob Curtis, Chris Dardick, Kate Evans, Stan Hokanson, Sook Jung, Des Layne, Lee </w:t>
      </w:r>
      <w:proofErr w:type="spellStart"/>
      <w:r w:rsidRPr="003F590B">
        <w:t>Miesel</w:t>
      </w:r>
      <w:proofErr w:type="spellEnd"/>
      <w:r w:rsidRPr="003F590B">
        <w:t>, Jay Norelli, Mercy Olmstead, Janet Slovin, J.D. Swanson, Gayle Volk, Vance Whitaker, Mike Wisniewski</w:t>
      </w:r>
    </w:p>
    <w:p w:rsidR="000C5A11" w:rsidRPr="00477DE4" w:rsidRDefault="000C5A11" w:rsidP="00D5670C"/>
    <w:p w:rsidR="00541388" w:rsidRDefault="00027C5C" w:rsidP="000C5A11">
      <w:r w:rsidRPr="00477DE4">
        <w:rPr>
          <w:u w:val="single"/>
        </w:rPr>
        <w:t>Recruitment and Elections</w:t>
      </w:r>
      <w:r w:rsidRPr="00477DE4">
        <w:t xml:space="preserve">- </w:t>
      </w:r>
      <w:r w:rsidR="00A43563" w:rsidRPr="00477DE4">
        <w:t>JD Swanson, 2013</w:t>
      </w:r>
      <w:r w:rsidR="00A774DE" w:rsidRPr="00477DE4">
        <w:t xml:space="preserve"> Chair of Governance and Membership Sub-Committee</w:t>
      </w:r>
      <w:r w:rsidR="003F590B">
        <w:t xml:space="preserve"> </w:t>
      </w:r>
    </w:p>
    <w:p w:rsidR="003F590B" w:rsidRDefault="003F590B" w:rsidP="000C5A11">
      <w:r>
        <w:t xml:space="preserve">Nominations will be </w:t>
      </w:r>
      <w:r w:rsidR="007C0C1E">
        <w:t>requested in Early October and e</w:t>
      </w:r>
      <w:r>
        <w:t xml:space="preserve">lections will be held in Early December. A short biography and picture will be needed for each nominee. Nominees from the south, east, and industry are particularly needed.  </w:t>
      </w:r>
    </w:p>
    <w:p w:rsidR="00CF23FF" w:rsidRDefault="00CF23FF" w:rsidP="000C5A11"/>
    <w:p w:rsidR="00C12543" w:rsidRDefault="00C12543" w:rsidP="00C12543">
      <w:pPr>
        <w:rPr>
          <w:u w:val="single"/>
        </w:rPr>
      </w:pPr>
      <w:r w:rsidRPr="00477DE4">
        <w:rPr>
          <w:u w:val="single"/>
        </w:rPr>
        <w:t xml:space="preserve">Adoption of minutes, </w:t>
      </w:r>
      <w:r w:rsidR="00A9360E" w:rsidRPr="00477DE4">
        <w:rPr>
          <w:u w:val="single"/>
        </w:rPr>
        <w:t>May</w:t>
      </w:r>
      <w:r w:rsidRPr="00477DE4">
        <w:rPr>
          <w:u w:val="single"/>
        </w:rPr>
        <w:t xml:space="preserve"> 2013</w:t>
      </w:r>
    </w:p>
    <w:p w:rsidR="00CF23FF" w:rsidRPr="00CF23FF" w:rsidRDefault="00CF23FF" w:rsidP="00C12543">
      <w:r w:rsidRPr="00CF23FF">
        <w:t xml:space="preserve">Minutes </w:t>
      </w:r>
      <w:r w:rsidR="003F590B">
        <w:t>were accepted and will be posted to GDR</w:t>
      </w:r>
    </w:p>
    <w:p w:rsidR="00C12543" w:rsidRPr="00477DE4" w:rsidRDefault="00C12543" w:rsidP="00C12543">
      <w:pPr>
        <w:rPr>
          <w:u w:val="single"/>
        </w:rPr>
      </w:pPr>
    </w:p>
    <w:p w:rsidR="00CF23FF" w:rsidRPr="003F590B" w:rsidRDefault="00A9360E" w:rsidP="00CF23FF">
      <w:pPr>
        <w:rPr>
          <w:u w:val="single"/>
        </w:rPr>
      </w:pPr>
      <w:r w:rsidRPr="003F590B">
        <w:rPr>
          <w:u w:val="single"/>
        </w:rPr>
        <w:t>New Five Year Plan for the National Plant Genome Initiative</w:t>
      </w:r>
    </w:p>
    <w:p w:rsidR="004E3644" w:rsidRPr="007C0C1E" w:rsidRDefault="00CF23FF" w:rsidP="00CF23FF">
      <w:pPr>
        <w:rPr>
          <w:u w:val="single"/>
        </w:rPr>
      </w:pPr>
      <w:r w:rsidRPr="007C0C1E">
        <w:t>D</w:t>
      </w:r>
      <w:r w:rsidR="00A9360E" w:rsidRPr="007C0C1E">
        <w:t xml:space="preserve">ocument </w:t>
      </w:r>
      <w:r w:rsidR="003F590B" w:rsidRPr="007C0C1E">
        <w:t xml:space="preserve">(attached) </w:t>
      </w:r>
      <w:r w:rsidR="00A9360E" w:rsidRPr="007C0C1E">
        <w:t>was received by Jack Okamura</w:t>
      </w:r>
      <w:r w:rsidR="00852D12" w:rsidRPr="007C0C1E">
        <w:t xml:space="preserve"> on May 16</w:t>
      </w:r>
      <w:r w:rsidR="00852D12" w:rsidRPr="007C0C1E">
        <w:rPr>
          <w:vertAlign w:val="superscript"/>
        </w:rPr>
        <w:t>th</w:t>
      </w:r>
      <w:r w:rsidR="00852D12" w:rsidRPr="007C0C1E">
        <w:t>, 2013</w:t>
      </w:r>
    </w:p>
    <w:p w:rsidR="00CF23FF" w:rsidRPr="007C0C1E" w:rsidRDefault="00CF23FF" w:rsidP="00D5670C">
      <w:pPr>
        <w:rPr>
          <w:u w:val="single"/>
        </w:rPr>
      </w:pPr>
    </w:p>
    <w:p w:rsidR="00852D12" w:rsidRPr="007C0C1E" w:rsidRDefault="000C5A11" w:rsidP="00D5670C">
      <w:pPr>
        <w:rPr>
          <w:u w:val="single"/>
        </w:rPr>
      </w:pPr>
      <w:r w:rsidRPr="007C0C1E">
        <w:rPr>
          <w:u w:val="single"/>
        </w:rPr>
        <w:t xml:space="preserve">Report from the </w:t>
      </w:r>
      <w:proofErr w:type="spellStart"/>
      <w:r w:rsidR="00852D12" w:rsidRPr="007C0C1E">
        <w:rPr>
          <w:u w:val="single"/>
        </w:rPr>
        <w:t>Rosaceae</w:t>
      </w:r>
      <w:proofErr w:type="spellEnd"/>
      <w:r w:rsidR="00852D12" w:rsidRPr="007C0C1E">
        <w:rPr>
          <w:u w:val="single"/>
        </w:rPr>
        <w:t xml:space="preserve"> Gene Naming Standardi</w:t>
      </w:r>
      <w:r w:rsidR="00CF23FF" w:rsidRPr="007C0C1E">
        <w:rPr>
          <w:u w:val="single"/>
        </w:rPr>
        <w:t>z</w:t>
      </w:r>
      <w:r w:rsidR="00852D12" w:rsidRPr="007C0C1E">
        <w:rPr>
          <w:u w:val="single"/>
        </w:rPr>
        <w:t xml:space="preserve">ation </w:t>
      </w:r>
      <w:r w:rsidRPr="007C0C1E">
        <w:rPr>
          <w:u w:val="single"/>
        </w:rPr>
        <w:t>sub</w:t>
      </w:r>
      <w:r w:rsidR="00852D12" w:rsidRPr="007C0C1E">
        <w:rPr>
          <w:u w:val="single"/>
        </w:rPr>
        <w:t>committee (Sook Jung)</w:t>
      </w:r>
    </w:p>
    <w:p w:rsidR="004E3644" w:rsidRPr="007C0C1E" w:rsidRDefault="00027C5C" w:rsidP="00D5670C">
      <w:r w:rsidRPr="007C0C1E">
        <w:t xml:space="preserve">Subcommittee members: Sook Jung (chair), Robert Schaffer, Lee </w:t>
      </w:r>
      <w:proofErr w:type="spellStart"/>
      <w:r w:rsidRPr="007C0C1E">
        <w:t>Meisel</w:t>
      </w:r>
      <w:proofErr w:type="spellEnd"/>
      <w:r w:rsidRPr="007C0C1E">
        <w:t xml:space="preserve">, Doug </w:t>
      </w:r>
      <w:proofErr w:type="spellStart"/>
      <w:r w:rsidRPr="007C0C1E">
        <w:t>Bielenberg</w:t>
      </w:r>
      <w:proofErr w:type="spellEnd"/>
      <w:r w:rsidRPr="007C0C1E">
        <w:t xml:space="preserve">, Carole Bassett, Michela Troggio, </w:t>
      </w:r>
      <w:r w:rsidR="00852D12" w:rsidRPr="007C0C1E">
        <w:t xml:space="preserve">Janet Slovin, </w:t>
      </w:r>
      <w:proofErr w:type="spellStart"/>
      <w:r w:rsidR="00852D12" w:rsidRPr="007C0C1E">
        <w:t>Dorrie</w:t>
      </w:r>
      <w:proofErr w:type="spellEnd"/>
      <w:r w:rsidR="00852D12" w:rsidRPr="007C0C1E">
        <w:t xml:space="preserve"> Main, Chris Dardick</w:t>
      </w:r>
      <w:r w:rsidRPr="007C0C1E">
        <w:t xml:space="preserve">). </w:t>
      </w:r>
    </w:p>
    <w:p w:rsidR="003F590B" w:rsidRPr="007C0C1E" w:rsidRDefault="003F590B" w:rsidP="00B97F31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eastAsia="en-NZ"/>
        </w:rPr>
      </w:pPr>
      <w:r w:rsidRPr="007C0C1E">
        <w:rPr>
          <w:rFonts w:ascii="Times New Roman" w:hAnsi="Times New Roman"/>
          <w:sz w:val="24"/>
          <w:szCs w:val="24"/>
        </w:rPr>
        <w:t xml:space="preserve">Committee Goal: </w:t>
      </w:r>
      <w:r w:rsidRPr="007C0C1E">
        <w:rPr>
          <w:rFonts w:ascii="Times New Roman" w:hAnsi="Times New Roman"/>
          <w:color w:val="000000"/>
          <w:sz w:val="24"/>
          <w:szCs w:val="24"/>
          <w:lang w:eastAsia="en-NZ"/>
        </w:rPr>
        <w:t xml:space="preserve">To come up with </w:t>
      </w:r>
      <w:proofErr w:type="spellStart"/>
      <w:r w:rsidRPr="007C0C1E">
        <w:rPr>
          <w:rFonts w:ascii="Times New Roman" w:hAnsi="Times New Roman"/>
          <w:color w:val="000000"/>
          <w:sz w:val="24"/>
          <w:szCs w:val="24"/>
          <w:lang w:eastAsia="en-NZ"/>
        </w:rPr>
        <w:t>Rosaceae</w:t>
      </w:r>
      <w:proofErr w:type="spellEnd"/>
      <w:r w:rsidRPr="007C0C1E">
        <w:rPr>
          <w:rFonts w:ascii="Times New Roman" w:hAnsi="Times New Roman"/>
          <w:color w:val="000000"/>
          <w:sz w:val="24"/>
          <w:szCs w:val="24"/>
          <w:lang w:eastAsia="en-NZ"/>
        </w:rPr>
        <w:t xml:space="preserve"> gene naming principle and mechanism for enforcement </w:t>
      </w:r>
    </w:p>
    <w:p w:rsidR="003F590B" w:rsidRPr="007C0C1E" w:rsidRDefault="003F590B" w:rsidP="00B97F31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eastAsia="en-NZ"/>
        </w:rPr>
      </w:pPr>
      <w:r w:rsidRPr="007C0C1E">
        <w:rPr>
          <w:rFonts w:ascii="Times New Roman" w:hAnsi="Times New Roman"/>
          <w:sz w:val="24"/>
          <w:szCs w:val="24"/>
        </w:rPr>
        <w:t xml:space="preserve">Two subcommittee meetings have been held, and another is scheduled for September. The minutes from the subcommittee meetings will not be posted online, but instead a </w:t>
      </w:r>
      <w:proofErr w:type="gramStart"/>
      <w:r w:rsidRPr="007C0C1E">
        <w:rPr>
          <w:rFonts w:ascii="Times New Roman" w:hAnsi="Times New Roman"/>
          <w:sz w:val="24"/>
          <w:szCs w:val="24"/>
        </w:rPr>
        <w:t>final</w:t>
      </w:r>
      <w:proofErr w:type="gramEnd"/>
      <w:r w:rsidRPr="007C0C1E">
        <w:rPr>
          <w:rFonts w:ascii="Times New Roman" w:hAnsi="Times New Roman"/>
          <w:sz w:val="24"/>
          <w:szCs w:val="24"/>
        </w:rPr>
        <w:t xml:space="preserve"> committee recommendation will be made available. </w:t>
      </w:r>
      <w:r w:rsidRPr="007C0C1E">
        <w:rPr>
          <w:rFonts w:ascii="Times New Roman" w:hAnsi="Times New Roman"/>
          <w:color w:val="000000"/>
          <w:sz w:val="24"/>
          <w:szCs w:val="24"/>
          <w:lang w:eastAsia="en-NZ"/>
        </w:rPr>
        <w:t xml:space="preserve">Discussions summarized below. </w:t>
      </w:r>
    </w:p>
    <w:p w:rsidR="003F590B" w:rsidRPr="007C0C1E" w:rsidRDefault="003F590B" w:rsidP="00B97F3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NZ"/>
        </w:rPr>
      </w:pPr>
      <w:r w:rsidRPr="007C0C1E">
        <w:rPr>
          <w:rFonts w:ascii="Times New Roman" w:hAnsi="Times New Roman"/>
          <w:color w:val="000000"/>
          <w:sz w:val="24"/>
          <w:szCs w:val="24"/>
          <w:lang w:eastAsia="en-NZ"/>
        </w:rPr>
        <w:t>Focus themes for discussion: Gene naming convention, Species abbreviations, Gene names, How to enforce/advertise</w:t>
      </w:r>
    </w:p>
    <w:p w:rsidR="003F590B" w:rsidRPr="007C0C1E" w:rsidRDefault="003F590B" w:rsidP="003F590B">
      <w:pPr>
        <w:pStyle w:val="ListParagraph"/>
        <w:rPr>
          <w:rFonts w:ascii="Times New Roman" w:hAnsi="Times New Roman"/>
          <w:sz w:val="24"/>
          <w:szCs w:val="24"/>
        </w:rPr>
      </w:pPr>
      <w:r w:rsidRPr="007C0C1E">
        <w:rPr>
          <w:rFonts w:ascii="Times New Roman" w:hAnsi="Times New Roman"/>
          <w:sz w:val="24"/>
          <w:szCs w:val="24"/>
        </w:rPr>
        <w:t xml:space="preserve">Naming convention similar to Arabidopsis community: </w:t>
      </w:r>
    </w:p>
    <w:p w:rsidR="003F590B" w:rsidRPr="007C0C1E" w:rsidRDefault="003F590B" w:rsidP="003F590B">
      <w:pPr>
        <w:pStyle w:val="ListParagraph"/>
        <w:rPr>
          <w:sz w:val="24"/>
          <w:szCs w:val="24"/>
        </w:rPr>
      </w:pPr>
      <w:r w:rsidRPr="007C0C1E">
        <w:rPr>
          <w:sz w:val="24"/>
          <w:szCs w:val="24"/>
        </w:rPr>
        <w:t>PROTEIN: CAPS NON ITALIC</w:t>
      </w:r>
    </w:p>
    <w:p w:rsidR="003F590B" w:rsidRPr="007C0C1E" w:rsidRDefault="003F590B" w:rsidP="003F590B">
      <w:pPr>
        <w:pStyle w:val="ListParagraph"/>
        <w:rPr>
          <w:i/>
          <w:sz w:val="24"/>
          <w:szCs w:val="24"/>
        </w:rPr>
      </w:pPr>
      <w:r w:rsidRPr="007C0C1E">
        <w:rPr>
          <w:i/>
          <w:sz w:val="24"/>
          <w:szCs w:val="24"/>
        </w:rPr>
        <w:t>GENE: CAPS ITALIC</w:t>
      </w:r>
    </w:p>
    <w:p w:rsidR="003F590B" w:rsidRPr="007C0C1E" w:rsidRDefault="003F590B" w:rsidP="003F590B">
      <w:pPr>
        <w:pStyle w:val="ListParagraph"/>
        <w:rPr>
          <w:i/>
          <w:sz w:val="24"/>
          <w:szCs w:val="24"/>
        </w:rPr>
      </w:pPr>
      <w:proofErr w:type="gramStart"/>
      <w:r w:rsidRPr="007C0C1E">
        <w:rPr>
          <w:i/>
          <w:sz w:val="24"/>
          <w:szCs w:val="24"/>
        </w:rPr>
        <w:t>mutant</w:t>
      </w:r>
      <w:proofErr w:type="gramEnd"/>
      <w:r w:rsidRPr="007C0C1E">
        <w:rPr>
          <w:i/>
          <w:sz w:val="24"/>
          <w:szCs w:val="24"/>
        </w:rPr>
        <w:t>: lower case italic</w:t>
      </w:r>
    </w:p>
    <w:p w:rsidR="00CF23FF" w:rsidRPr="007C0C1E" w:rsidRDefault="00CF23FF" w:rsidP="00B97F3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0C1E">
        <w:rPr>
          <w:rFonts w:ascii="Times New Roman" w:hAnsi="Times New Roman"/>
          <w:sz w:val="24"/>
          <w:szCs w:val="24"/>
        </w:rPr>
        <w:t xml:space="preserve">Gene names can be sent to </w:t>
      </w:r>
      <w:r w:rsidR="007C0C1E">
        <w:rPr>
          <w:rFonts w:ascii="Times New Roman" w:hAnsi="Times New Roman"/>
          <w:sz w:val="24"/>
          <w:szCs w:val="24"/>
        </w:rPr>
        <w:t>GDR (</w:t>
      </w:r>
      <w:proofErr w:type="spellStart"/>
      <w:r w:rsidRPr="007C0C1E">
        <w:rPr>
          <w:rFonts w:ascii="Times New Roman" w:hAnsi="Times New Roman"/>
          <w:sz w:val="24"/>
          <w:szCs w:val="24"/>
        </w:rPr>
        <w:t>Dorrie</w:t>
      </w:r>
      <w:proofErr w:type="spellEnd"/>
      <w:r w:rsidRPr="007C0C1E">
        <w:rPr>
          <w:rFonts w:ascii="Times New Roman" w:hAnsi="Times New Roman"/>
          <w:sz w:val="24"/>
          <w:szCs w:val="24"/>
        </w:rPr>
        <w:t xml:space="preserve"> and Sook</w:t>
      </w:r>
      <w:r w:rsidR="007C0C1E">
        <w:rPr>
          <w:rFonts w:ascii="Times New Roman" w:hAnsi="Times New Roman"/>
          <w:sz w:val="24"/>
          <w:szCs w:val="24"/>
        </w:rPr>
        <w:t xml:space="preserve">; </w:t>
      </w:r>
      <w:r w:rsidRPr="007C0C1E">
        <w:rPr>
          <w:rFonts w:ascii="Times New Roman" w:hAnsi="Times New Roman"/>
          <w:sz w:val="24"/>
          <w:szCs w:val="24"/>
        </w:rPr>
        <w:t xml:space="preserve">gene editors) </w:t>
      </w:r>
      <w:r w:rsidR="007C0C1E">
        <w:rPr>
          <w:rFonts w:ascii="Times New Roman" w:hAnsi="Times New Roman"/>
          <w:sz w:val="24"/>
          <w:szCs w:val="24"/>
        </w:rPr>
        <w:t>to ensure names are novel prior to publication.</w:t>
      </w:r>
    </w:p>
    <w:p w:rsidR="003F590B" w:rsidRPr="007C0C1E" w:rsidRDefault="003F590B" w:rsidP="00B97F3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0C1E">
        <w:rPr>
          <w:rFonts w:ascii="Times New Roman" w:hAnsi="Times New Roman"/>
          <w:sz w:val="24"/>
          <w:szCs w:val="24"/>
        </w:rPr>
        <w:t xml:space="preserve">Three letter prefixes will be used for species nomenclature: An official list will be made available for </w:t>
      </w:r>
      <w:proofErr w:type="spellStart"/>
      <w:r w:rsidRPr="007C0C1E">
        <w:rPr>
          <w:rFonts w:ascii="Times New Roman" w:hAnsi="Times New Roman"/>
          <w:sz w:val="24"/>
          <w:szCs w:val="24"/>
        </w:rPr>
        <w:t>Rosaceae</w:t>
      </w:r>
      <w:proofErr w:type="spellEnd"/>
      <w:r w:rsidRPr="007C0C1E">
        <w:rPr>
          <w:rFonts w:ascii="Times New Roman" w:hAnsi="Times New Roman"/>
          <w:sz w:val="24"/>
          <w:szCs w:val="24"/>
        </w:rPr>
        <w:t xml:space="preserve"> species </w:t>
      </w:r>
    </w:p>
    <w:p w:rsidR="003F590B" w:rsidRPr="007C0C1E" w:rsidRDefault="003F590B" w:rsidP="00B97F3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0C1E">
        <w:rPr>
          <w:rFonts w:ascii="Times New Roman" w:hAnsi="Times New Roman"/>
          <w:sz w:val="24"/>
          <w:szCs w:val="24"/>
        </w:rPr>
        <w:lastRenderedPageBreak/>
        <w:t>Proposed naming system will be published</w:t>
      </w:r>
    </w:p>
    <w:p w:rsidR="003F590B" w:rsidRPr="007C0C1E" w:rsidRDefault="003F590B" w:rsidP="00B97F3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0C1E">
        <w:rPr>
          <w:rFonts w:ascii="Times New Roman" w:hAnsi="Times New Roman"/>
          <w:sz w:val="24"/>
          <w:szCs w:val="24"/>
        </w:rPr>
        <w:t>GDR will maintain a community annotation and numbering system</w:t>
      </w:r>
    </w:p>
    <w:p w:rsidR="005A5E69" w:rsidRPr="007C0C1E" w:rsidRDefault="005A5E69" w:rsidP="00027C5C">
      <w:pPr>
        <w:rPr>
          <w:u w:val="single"/>
        </w:rPr>
      </w:pPr>
      <w:r w:rsidRPr="007C0C1E">
        <w:rPr>
          <w:u w:val="single"/>
        </w:rPr>
        <w:t xml:space="preserve">GDR </w:t>
      </w:r>
      <w:r w:rsidR="002430A5" w:rsidRPr="007C0C1E">
        <w:rPr>
          <w:u w:val="single"/>
        </w:rPr>
        <w:t>Update</w:t>
      </w:r>
      <w:r w:rsidR="00852D12" w:rsidRPr="007C0C1E">
        <w:rPr>
          <w:u w:val="single"/>
        </w:rPr>
        <w:t xml:space="preserve"> </w:t>
      </w:r>
      <w:r w:rsidRPr="007C0C1E">
        <w:rPr>
          <w:u w:val="single"/>
        </w:rPr>
        <w:t>(</w:t>
      </w:r>
      <w:proofErr w:type="spellStart"/>
      <w:r w:rsidR="008F45D9" w:rsidRPr="007C0C1E">
        <w:rPr>
          <w:u w:val="single"/>
        </w:rPr>
        <w:t>Dorrie</w:t>
      </w:r>
      <w:proofErr w:type="spellEnd"/>
      <w:r w:rsidR="00613893" w:rsidRPr="007C0C1E">
        <w:rPr>
          <w:u w:val="single"/>
        </w:rPr>
        <w:t xml:space="preserve"> Main</w:t>
      </w:r>
      <w:r w:rsidR="008F45D9" w:rsidRPr="007C0C1E">
        <w:rPr>
          <w:u w:val="single"/>
        </w:rPr>
        <w:t xml:space="preserve">, </w:t>
      </w:r>
      <w:r w:rsidRPr="007C0C1E">
        <w:rPr>
          <w:u w:val="single"/>
        </w:rPr>
        <w:t>Sook</w:t>
      </w:r>
      <w:r w:rsidR="00613893" w:rsidRPr="007C0C1E">
        <w:rPr>
          <w:u w:val="single"/>
        </w:rPr>
        <w:t xml:space="preserve"> Jung</w:t>
      </w:r>
      <w:r w:rsidRPr="007C0C1E">
        <w:rPr>
          <w:u w:val="single"/>
        </w:rPr>
        <w:t>)</w:t>
      </w:r>
    </w:p>
    <w:p w:rsidR="00CF23FF" w:rsidRPr="007C0C1E" w:rsidRDefault="00826533" w:rsidP="00B97F3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0C1E">
        <w:rPr>
          <w:rFonts w:ascii="Times New Roman" w:hAnsi="Times New Roman"/>
          <w:sz w:val="24"/>
          <w:szCs w:val="24"/>
        </w:rPr>
        <w:t xml:space="preserve">QTL </w:t>
      </w:r>
      <w:proofErr w:type="spellStart"/>
      <w:r w:rsidRPr="007C0C1E">
        <w:rPr>
          <w:rFonts w:ascii="Times New Roman" w:hAnsi="Times New Roman"/>
          <w:sz w:val="24"/>
          <w:szCs w:val="24"/>
        </w:rPr>
        <w:t>curation</w:t>
      </w:r>
      <w:proofErr w:type="spellEnd"/>
      <w:r w:rsidRPr="007C0C1E">
        <w:rPr>
          <w:rFonts w:ascii="Times New Roman" w:hAnsi="Times New Roman"/>
          <w:sz w:val="24"/>
          <w:szCs w:val="24"/>
        </w:rPr>
        <w:t>: All the QTLs fr</w:t>
      </w:r>
      <w:r w:rsidR="007C0C1E" w:rsidRPr="007C0C1E">
        <w:rPr>
          <w:rFonts w:ascii="Times New Roman" w:hAnsi="Times New Roman"/>
          <w:sz w:val="24"/>
          <w:szCs w:val="24"/>
        </w:rPr>
        <w:t>o</w:t>
      </w:r>
      <w:r w:rsidRPr="007C0C1E">
        <w:rPr>
          <w:rFonts w:ascii="Times New Roman" w:hAnsi="Times New Roman"/>
          <w:sz w:val="24"/>
          <w:szCs w:val="24"/>
        </w:rPr>
        <w:t xml:space="preserve">m the literature will </w:t>
      </w:r>
      <w:r w:rsidR="007C0C1E" w:rsidRPr="007C0C1E">
        <w:rPr>
          <w:rFonts w:ascii="Times New Roman" w:hAnsi="Times New Roman"/>
          <w:sz w:val="24"/>
          <w:szCs w:val="24"/>
        </w:rPr>
        <w:t xml:space="preserve">soon </w:t>
      </w:r>
      <w:r w:rsidRPr="007C0C1E">
        <w:rPr>
          <w:rFonts w:ascii="Times New Roman" w:hAnsi="Times New Roman"/>
          <w:sz w:val="24"/>
          <w:szCs w:val="24"/>
        </w:rPr>
        <w:t>be avail</w:t>
      </w:r>
      <w:r w:rsidR="007C0C1E" w:rsidRPr="007C0C1E">
        <w:rPr>
          <w:rFonts w:ascii="Times New Roman" w:hAnsi="Times New Roman"/>
          <w:sz w:val="24"/>
          <w:szCs w:val="24"/>
        </w:rPr>
        <w:t>abl</w:t>
      </w:r>
      <w:r w:rsidRPr="007C0C1E">
        <w:rPr>
          <w:rFonts w:ascii="Times New Roman" w:hAnsi="Times New Roman"/>
          <w:sz w:val="24"/>
          <w:szCs w:val="24"/>
        </w:rPr>
        <w:t>e</w:t>
      </w:r>
      <w:r w:rsidR="007C0C1E" w:rsidRPr="007C0C1E">
        <w:rPr>
          <w:rFonts w:ascii="Times New Roman" w:hAnsi="Times New Roman"/>
          <w:sz w:val="24"/>
          <w:szCs w:val="24"/>
        </w:rPr>
        <w:t xml:space="preserve"> online</w:t>
      </w:r>
      <w:r w:rsidRPr="007C0C1E">
        <w:rPr>
          <w:rFonts w:ascii="Times New Roman" w:hAnsi="Times New Roman"/>
          <w:sz w:val="24"/>
          <w:szCs w:val="24"/>
        </w:rPr>
        <w:t>.</w:t>
      </w:r>
    </w:p>
    <w:p w:rsidR="00826533" w:rsidRPr="007C0C1E" w:rsidRDefault="007C0C1E" w:rsidP="00B97F3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0C1E">
        <w:rPr>
          <w:rFonts w:ascii="Times New Roman" w:hAnsi="Times New Roman"/>
          <w:sz w:val="24"/>
          <w:szCs w:val="24"/>
        </w:rPr>
        <w:t xml:space="preserve">A new </w:t>
      </w:r>
      <w:r w:rsidR="00826533" w:rsidRPr="007C0C1E">
        <w:rPr>
          <w:rFonts w:ascii="Times New Roman" w:hAnsi="Times New Roman"/>
          <w:sz w:val="24"/>
          <w:szCs w:val="24"/>
        </w:rPr>
        <w:t>Gene-sequ</w:t>
      </w:r>
      <w:r w:rsidRPr="007C0C1E">
        <w:rPr>
          <w:rFonts w:ascii="Times New Roman" w:hAnsi="Times New Roman"/>
          <w:sz w:val="24"/>
          <w:szCs w:val="24"/>
        </w:rPr>
        <w:t>ence interface has been developed.</w:t>
      </w:r>
    </w:p>
    <w:p w:rsidR="00CF23FF" w:rsidRPr="007C0C1E" w:rsidRDefault="007C0C1E" w:rsidP="00B97F3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0C1E">
        <w:rPr>
          <w:rFonts w:ascii="Times New Roman" w:hAnsi="Times New Roman"/>
          <w:sz w:val="24"/>
          <w:szCs w:val="24"/>
        </w:rPr>
        <w:t xml:space="preserve">New data pages for </w:t>
      </w:r>
      <w:proofErr w:type="spellStart"/>
      <w:r w:rsidRPr="007C0C1E">
        <w:rPr>
          <w:rFonts w:ascii="Times New Roman" w:hAnsi="Times New Roman"/>
          <w:sz w:val="24"/>
          <w:szCs w:val="24"/>
        </w:rPr>
        <w:t>g</w:t>
      </w:r>
      <w:r w:rsidR="00826533" w:rsidRPr="007C0C1E">
        <w:rPr>
          <w:rFonts w:ascii="Times New Roman" w:hAnsi="Times New Roman"/>
          <w:sz w:val="24"/>
          <w:szCs w:val="24"/>
        </w:rPr>
        <w:t>ermplasm</w:t>
      </w:r>
      <w:proofErr w:type="spellEnd"/>
      <w:r w:rsidR="00826533" w:rsidRPr="007C0C1E">
        <w:rPr>
          <w:rFonts w:ascii="Times New Roman" w:hAnsi="Times New Roman"/>
          <w:sz w:val="24"/>
          <w:szCs w:val="24"/>
        </w:rPr>
        <w:t xml:space="preserve"> and </w:t>
      </w:r>
      <w:r w:rsidRPr="007C0C1E">
        <w:rPr>
          <w:rFonts w:ascii="Times New Roman" w:hAnsi="Times New Roman"/>
          <w:sz w:val="24"/>
          <w:szCs w:val="24"/>
        </w:rPr>
        <w:t>d</w:t>
      </w:r>
      <w:r w:rsidR="00826533" w:rsidRPr="007C0C1E">
        <w:rPr>
          <w:rFonts w:ascii="Times New Roman" w:hAnsi="Times New Roman"/>
          <w:sz w:val="24"/>
          <w:szCs w:val="24"/>
        </w:rPr>
        <w:t xml:space="preserve">iversity </w:t>
      </w:r>
      <w:r w:rsidRPr="007C0C1E">
        <w:rPr>
          <w:rFonts w:ascii="Times New Roman" w:hAnsi="Times New Roman"/>
          <w:sz w:val="24"/>
          <w:szCs w:val="24"/>
        </w:rPr>
        <w:t>are underway.</w:t>
      </w:r>
    </w:p>
    <w:p w:rsidR="007C0C1E" w:rsidRPr="007C0C1E" w:rsidRDefault="00826533" w:rsidP="00B97F3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0C1E">
        <w:rPr>
          <w:rFonts w:ascii="Times New Roman" w:hAnsi="Times New Roman"/>
          <w:sz w:val="24"/>
          <w:szCs w:val="24"/>
        </w:rPr>
        <w:t>Grower database</w:t>
      </w:r>
      <w:r w:rsidR="007C0C1E" w:rsidRPr="007C0C1E">
        <w:rPr>
          <w:rFonts w:ascii="Times New Roman" w:hAnsi="Times New Roman"/>
          <w:sz w:val="24"/>
          <w:szCs w:val="24"/>
        </w:rPr>
        <w:t xml:space="preserve"> is in development</w:t>
      </w:r>
      <w:r w:rsidRPr="007C0C1E">
        <w:rPr>
          <w:rFonts w:ascii="Times New Roman" w:hAnsi="Times New Roman"/>
          <w:sz w:val="24"/>
          <w:szCs w:val="24"/>
        </w:rPr>
        <w:t>: info about cultivars</w:t>
      </w:r>
      <w:r w:rsidR="007C0C1E" w:rsidRPr="007C0C1E">
        <w:rPr>
          <w:rFonts w:ascii="Times New Roman" w:hAnsi="Times New Roman"/>
          <w:sz w:val="24"/>
          <w:szCs w:val="24"/>
        </w:rPr>
        <w:t>. Gateway to Growers: Training provided.  Breeders input the data? Trial data? Phenotypic data? New Research? Climate data will be added including growing degree days &amp; chilling hours.</w:t>
      </w:r>
    </w:p>
    <w:p w:rsidR="00826533" w:rsidRPr="007C0C1E" w:rsidRDefault="007C0C1E" w:rsidP="00B97F3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0C1E">
        <w:rPr>
          <w:rFonts w:ascii="Times New Roman" w:hAnsi="Times New Roman"/>
          <w:sz w:val="24"/>
          <w:szCs w:val="24"/>
        </w:rPr>
        <w:t>New funding will be sought from the National Research Support Project in January</w:t>
      </w:r>
    </w:p>
    <w:p w:rsidR="0032043F" w:rsidRPr="007C0C1E" w:rsidRDefault="007C0C1E" w:rsidP="00B97F3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0C1E">
        <w:rPr>
          <w:rFonts w:ascii="Times New Roman" w:hAnsi="Times New Roman"/>
          <w:sz w:val="24"/>
          <w:szCs w:val="24"/>
        </w:rPr>
        <w:t xml:space="preserve">General species pages have not been updated yet. Jay Norelli, Janet Slovin, and Gayle Volk will discuss and follow up with this project after the conference call.  </w:t>
      </w:r>
    </w:p>
    <w:p w:rsidR="00027C5C" w:rsidRPr="007C0C1E" w:rsidRDefault="00027C5C" w:rsidP="00027C5C"/>
    <w:p w:rsidR="00027C5C" w:rsidRPr="007C0C1E" w:rsidRDefault="00027C5C" w:rsidP="00027C5C">
      <w:pPr>
        <w:rPr>
          <w:u w:val="single"/>
        </w:rPr>
      </w:pPr>
      <w:r w:rsidRPr="007C0C1E">
        <w:rPr>
          <w:u w:val="single"/>
        </w:rPr>
        <w:t>Genome Sequencing Updates</w:t>
      </w:r>
    </w:p>
    <w:p w:rsidR="00027C5C" w:rsidRPr="007C0C1E" w:rsidRDefault="0032043F" w:rsidP="00B97F3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7C0C1E">
        <w:rPr>
          <w:rFonts w:ascii="Times New Roman" w:hAnsi="Times New Roman"/>
          <w:i/>
          <w:sz w:val="24"/>
          <w:szCs w:val="24"/>
        </w:rPr>
        <w:t>Malus</w:t>
      </w:r>
      <w:proofErr w:type="spellEnd"/>
      <w:r w:rsidRPr="007C0C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0C1E">
        <w:rPr>
          <w:rFonts w:ascii="Times New Roman" w:hAnsi="Times New Roman"/>
          <w:i/>
          <w:sz w:val="24"/>
          <w:szCs w:val="24"/>
        </w:rPr>
        <w:t>sieversii</w:t>
      </w:r>
      <w:proofErr w:type="spellEnd"/>
      <w:r w:rsidR="007C0C1E" w:rsidRPr="007C0C1E">
        <w:rPr>
          <w:rFonts w:ascii="Times New Roman" w:hAnsi="Times New Roman"/>
          <w:sz w:val="24"/>
          <w:szCs w:val="24"/>
        </w:rPr>
        <w:t xml:space="preserve"> genome sequencing and </w:t>
      </w:r>
      <w:r w:rsidRPr="007C0C1E">
        <w:rPr>
          <w:rFonts w:ascii="Times New Roman" w:hAnsi="Times New Roman"/>
          <w:sz w:val="24"/>
          <w:szCs w:val="24"/>
        </w:rPr>
        <w:t>RNA</w:t>
      </w:r>
      <w:r w:rsidR="007C0C1E" w:rsidRPr="007C0C1E">
        <w:rPr>
          <w:rFonts w:ascii="Times New Roman" w:hAnsi="Times New Roman"/>
          <w:sz w:val="24"/>
          <w:szCs w:val="24"/>
        </w:rPr>
        <w:t>-</w:t>
      </w:r>
      <w:proofErr w:type="spellStart"/>
      <w:r w:rsidRPr="007C0C1E">
        <w:rPr>
          <w:rFonts w:ascii="Times New Roman" w:hAnsi="Times New Roman"/>
          <w:sz w:val="24"/>
          <w:szCs w:val="24"/>
        </w:rPr>
        <w:t>seq</w:t>
      </w:r>
      <w:proofErr w:type="spellEnd"/>
      <w:r w:rsidR="007C0C1E" w:rsidRPr="007C0C1E">
        <w:rPr>
          <w:rFonts w:ascii="Times New Roman" w:hAnsi="Times New Roman"/>
          <w:sz w:val="24"/>
          <w:szCs w:val="24"/>
        </w:rPr>
        <w:t xml:space="preserve"> underway. </w:t>
      </w:r>
    </w:p>
    <w:p w:rsidR="009F1B2D" w:rsidRPr="007C0C1E" w:rsidRDefault="0032043F" w:rsidP="00B97F3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C0C1E">
        <w:rPr>
          <w:rFonts w:ascii="Times New Roman" w:hAnsi="Times New Roman"/>
          <w:sz w:val="24"/>
          <w:szCs w:val="24"/>
        </w:rPr>
        <w:t xml:space="preserve">Chris Dardick: </w:t>
      </w:r>
      <w:proofErr w:type="spellStart"/>
      <w:r w:rsidRPr="007C0C1E">
        <w:rPr>
          <w:rFonts w:ascii="Times New Roman" w:hAnsi="Times New Roman"/>
          <w:sz w:val="24"/>
          <w:szCs w:val="24"/>
        </w:rPr>
        <w:t>Illumina</w:t>
      </w:r>
      <w:proofErr w:type="spellEnd"/>
      <w:r w:rsidRPr="007C0C1E">
        <w:rPr>
          <w:rFonts w:ascii="Times New Roman" w:hAnsi="Times New Roman"/>
          <w:sz w:val="24"/>
          <w:szCs w:val="24"/>
        </w:rPr>
        <w:t xml:space="preserve"> sequence</w:t>
      </w:r>
      <w:r w:rsidR="007C0C1E" w:rsidRPr="007C0C1E">
        <w:rPr>
          <w:rFonts w:ascii="Times New Roman" w:hAnsi="Times New Roman"/>
          <w:sz w:val="24"/>
          <w:szCs w:val="24"/>
        </w:rPr>
        <w:t xml:space="preserve"> available for </w:t>
      </w:r>
      <w:r w:rsidRPr="007C0C1E">
        <w:rPr>
          <w:rFonts w:ascii="Times New Roman" w:hAnsi="Times New Roman"/>
          <w:sz w:val="24"/>
          <w:szCs w:val="24"/>
        </w:rPr>
        <w:t>pooled individuals of segregating population in peach</w:t>
      </w:r>
      <w:r w:rsidR="009F1B2D" w:rsidRPr="007C0C1E">
        <w:rPr>
          <w:rFonts w:ascii="Times New Roman" w:hAnsi="Times New Roman"/>
          <w:sz w:val="24"/>
          <w:szCs w:val="24"/>
        </w:rPr>
        <w:t>, attempting to submit data to NCBI</w:t>
      </w:r>
      <w:r w:rsidR="007C0C1E" w:rsidRPr="007C0C1E">
        <w:rPr>
          <w:rFonts w:ascii="Times New Roman" w:hAnsi="Times New Roman"/>
          <w:sz w:val="24"/>
          <w:szCs w:val="24"/>
        </w:rPr>
        <w:t xml:space="preserve">. </w:t>
      </w:r>
    </w:p>
    <w:p w:rsidR="0032043F" w:rsidRPr="007C0C1E" w:rsidRDefault="009F1B2D" w:rsidP="00B97F3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C0C1E">
        <w:rPr>
          <w:rFonts w:ascii="Times New Roman" w:hAnsi="Times New Roman"/>
          <w:sz w:val="24"/>
          <w:szCs w:val="24"/>
        </w:rPr>
        <w:t>How/where to store large amounts of data? GDR may just store the polymorphism data. How to best compress the data</w:t>
      </w:r>
      <w:r w:rsidR="0032043F" w:rsidRPr="007C0C1E">
        <w:rPr>
          <w:rFonts w:ascii="Times New Roman" w:hAnsi="Times New Roman"/>
          <w:sz w:val="24"/>
          <w:szCs w:val="24"/>
        </w:rPr>
        <w:t xml:space="preserve"> </w:t>
      </w:r>
    </w:p>
    <w:p w:rsidR="0032043F" w:rsidRPr="007C0C1E" w:rsidRDefault="0032043F" w:rsidP="00027C5C"/>
    <w:p w:rsidR="00852D12" w:rsidRPr="007C0C1E" w:rsidRDefault="00027C5C" w:rsidP="00852D12">
      <w:pPr>
        <w:rPr>
          <w:u w:val="single"/>
        </w:rPr>
      </w:pPr>
      <w:r w:rsidRPr="007C0C1E">
        <w:rPr>
          <w:u w:val="single"/>
        </w:rPr>
        <w:t>Updates for g</w:t>
      </w:r>
      <w:r w:rsidR="00852D12" w:rsidRPr="007C0C1E">
        <w:rPr>
          <w:u w:val="single"/>
        </w:rPr>
        <w:t>rants, awards, and new projects</w:t>
      </w:r>
    </w:p>
    <w:p w:rsidR="005A5E69" w:rsidRPr="007C0C1E" w:rsidRDefault="009F1B2D" w:rsidP="005A5E69">
      <w:r w:rsidRPr="007C0C1E">
        <w:t xml:space="preserve">AFRI program </w:t>
      </w:r>
      <w:r w:rsidR="007C0C1E" w:rsidRPr="007C0C1E">
        <w:t>is starting to send out program responses.</w:t>
      </w:r>
      <w:r w:rsidRPr="007C0C1E">
        <w:t xml:space="preserve"> </w:t>
      </w:r>
    </w:p>
    <w:p w:rsidR="009F1B2D" w:rsidRPr="007C0C1E" w:rsidRDefault="009F1B2D" w:rsidP="005A5E69">
      <w:r w:rsidRPr="007C0C1E">
        <w:t>SCRI: October release of RFP? Tom Bewick contact.</w:t>
      </w:r>
    </w:p>
    <w:p w:rsidR="009F1B2D" w:rsidRPr="007C0C1E" w:rsidRDefault="009F1B2D" w:rsidP="005A5E69"/>
    <w:p w:rsidR="005A5E69" w:rsidRPr="007C0C1E" w:rsidRDefault="005A5E69" w:rsidP="005A5E69">
      <w:pPr>
        <w:rPr>
          <w:u w:val="single"/>
        </w:rPr>
      </w:pPr>
      <w:r w:rsidRPr="007C0C1E">
        <w:rPr>
          <w:u w:val="single"/>
        </w:rPr>
        <w:t>Meeting reports</w:t>
      </w:r>
      <w:r w:rsidR="001D2B27" w:rsidRPr="007C0C1E">
        <w:rPr>
          <w:u w:val="single"/>
        </w:rPr>
        <w:t xml:space="preserve"> and announcements for upcoming meetin</w:t>
      </w:r>
      <w:r w:rsidR="00DC5151" w:rsidRPr="007C0C1E">
        <w:rPr>
          <w:u w:val="single"/>
        </w:rPr>
        <w:t>g</w:t>
      </w:r>
      <w:r w:rsidR="001D2B27" w:rsidRPr="007C0C1E">
        <w:rPr>
          <w:u w:val="single"/>
        </w:rPr>
        <w:t xml:space="preserve">s </w:t>
      </w:r>
    </w:p>
    <w:p w:rsidR="009F1B2D" w:rsidRPr="007C0C1E" w:rsidRDefault="009F1B2D" w:rsidP="00B97F3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C0C1E">
        <w:rPr>
          <w:rFonts w:ascii="Times New Roman" w:hAnsi="Times New Roman"/>
          <w:sz w:val="24"/>
          <w:szCs w:val="24"/>
        </w:rPr>
        <w:t xml:space="preserve">ASHS meeting: </w:t>
      </w:r>
      <w:proofErr w:type="spellStart"/>
      <w:r w:rsidRPr="007C0C1E">
        <w:rPr>
          <w:rFonts w:ascii="Times New Roman" w:hAnsi="Times New Roman"/>
          <w:sz w:val="24"/>
          <w:szCs w:val="24"/>
        </w:rPr>
        <w:t>RosBreed</w:t>
      </w:r>
      <w:proofErr w:type="spellEnd"/>
      <w:r w:rsidRPr="007C0C1E">
        <w:rPr>
          <w:rFonts w:ascii="Times New Roman" w:hAnsi="Times New Roman"/>
          <w:sz w:val="24"/>
          <w:szCs w:val="24"/>
        </w:rPr>
        <w:t xml:space="preserve"> workshop: wrap-up of project</w:t>
      </w:r>
      <w:r w:rsidR="007C0C1E" w:rsidRPr="007C0C1E">
        <w:rPr>
          <w:rFonts w:ascii="Times New Roman" w:hAnsi="Times New Roman"/>
          <w:sz w:val="24"/>
          <w:szCs w:val="24"/>
        </w:rPr>
        <w:t xml:space="preserve"> was well received, including presentation on a</w:t>
      </w:r>
      <w:r w:rsidRPr="007C0C1E">
        <w:rPr>
          <w:rFonts w:ascii="Times New Roman" w:hAnsi="Times New Roman"/>
          <w:sz w:val="24"/>
          <w:szCs w:val="24"/>
        </w:rPr>
        <w:t xml:space="preserve">pple breeding: Broad implementation of Marker Assisted Selection </w:t>
      </w:r>
      <w:r w:rsidR="007C0C1E" w:rsidRPr="007C0C1E">
        <w:rPr>
          <w:rFonts w:ascii="Times New Roman" w:hAnsi="Times New Roman"/>
          <w:sz w:val="24"/>
          <w:szCs w:val="24"/>
        </w:rPr>
        <w:t xml:space="preserve">by Jim </w:t>
      </w:r>
      <w:r w:rsidRPr="007C0C1E">
        <w:rPr>
          <w:rFonts w:ascii="Times New Roman" w:hAnsi="Times New Roman"/>
          <w:sz w:val="24"/>
          <w:szCs w:val="24"/>
        </w:rPr>
        <w:t>Luby</w:t>
      </w:r>
    </w:p>
    <w:p w:rsidR="009F1B2D" w:rsidRPr="007C0C1E" w:rsidRDefault="009F1B2D" w:rsidP="00B97F3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C0C1E">
        <w:rPr>
          <w:rFonts w:ascii="Times New Roman" w:hAnsi="Times New Roman"/>
          <w:sz w:val="24"/>
          <w:szCs w:val="24"/>
        </w:rPr>
        <w:t>Apple CGC Sept 10-11, 2013 Geneva (Volk)</w:t>
      </w:r>
    </w:p>
    <w:p w:rsidR="009F1B2D" w:rsidRPr="007C0C1E" w:rsidRDefault="009F1B2D" w:rsidP="00B97F3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C0C1E">
        <w:rPr>
          <w:rFonts w:ascii="Times New Roman" w:hAnsi="Times New Roman"/>
          <w:sz w:val="24"/>
          <w:szCs w:val="24"/>
        </w:rPr>
        <w:t>Small Fruit and Viticulture Coordinating Committee: Beltsville Oct 21-25 (Lewers)</w:t>
      </w:r>
    </w:p>
    <w:p w:rsidR="009F1B2D" w:rsidRPr="007C0C1E" w:rsidRDefault="009F1B2D" w:rsidP="00B97F3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C0C1E">
        <w:rPr>
          <w:rFonts w:ascii="Times New Roman" w:hAnsi="Times New Roman"/>
          <w:sz w:val="24"/>
          <w:szCs w:val="24"/>
        </w:rPr>
        <w:t>Plant Genomics Conference in St Louis: Sept 23-24: Next generation sequencing and application</w:t>
      </w:r>
    </w:p>
    <w:p w:rsidR="009F1B2D" w:rsidRPr="007C0C1E" w:rsidRDefault="00662B7D" w:rsidP="00B97F3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1st International Conference on Rapid Cycle Crop-Breeding</w:t>
      </w:r>
      <w:bookmarkStart w:id="0" w:name="_GoBack"/>
      <w:bookmarkEnd w:id="0"/>
      <w:r w:rsidR="00943214" w:rsidRPr="007C0C1E">
        <w:rPr>
          <w:rFonts w:ascii="Times New Roman" w:hAnsi="Times New Roman"/>
          <w:sz w:val="24"/>
          <w:szCs w:val="24"/>
        </w:rPr>
        <w:t>: Ann Callahan: Jan 7-10 Leesburg VA</w:t>
      </w:r>
    </w:p>
    <w:p w:rsidR="00943214" w:rsidRPr="007C0C1E" w:rsidRDefault="00943214" w:rsidP="00B97F3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C0C1E">
        <w:rPr>
          <w:rFonts w:ascii="Times New Roman" w:hAnsi="Times New Roman"/>
          <w:sz w:val="24"/>
          <w:szCs w:val="24"/>
        </w:rPr>
        <w:t>RGC7: Seattle</w:t>
      </w:r>
      <w:r w:rsidR="007C0C1E" w:rsidRPr="007C0C1E">
        <w:rPr>
          <w:rFonts w:ascii="Times New Roman" w:hAnsi="Times New Roman"/>
          <w:sz w:val="24"/>
          <w:szCs w:val="24"/>
        </w:rPr>
        <w:t>,</w:t>
      </w:r>
      <w:r w:rsidRPr="007C0C1E">
        <w:rPr>
          <w:rFonts w:ascii="Times New Roman" w:hAnsi="Times New Roman"/>
          <w:sz w:val="24"/>
          <w:szCs w:val="24"/>
        </w:rPr>
        <w:t xml:space="preserve"> Last week in June</w:t>
      </w:r>
      <w:r w:rsidR="007C0C1E" w:rsidRPr="007C0C1E">
        <w:rPr>
          <w:rFonts w:ascii="Times New Roman" w:hAnsi="Times New Roman"/>
          <w:sz w:val="24"/>
          <w:szCs w:val="24"/>
        </w:rPr>
        <w:t>,</w:t>
      </w:r>
      <w:r w:rsidRPr="007C0C1E">
        <w:rPr>
          <w:rFonts w:ascii="Times New Roman" w:hAnsi="Times New Roman"/>
          <w:sz w:val="24"/>
          <w:szCs w:val="24"/>
        </w:rPr>
        <w:t xml:space="preserve"> 2014. </w:t>
      </w:r>
    </w:p>
    <w:p w:rsidR="009F1B2D" w:rsidRPr="007C0C1E" w:rsidRDefault="009F1B2D" w:rsidP="004B2FE1"/>
    <w:p w:rsidR="006B20CD" w:rsidRPr="007C0C1E" w:rsidRDefault="00A9360E" w:rsidP="000C5A11">
      <w:pPr>
        <w:rPr>
          <w:u w:val="single"/>
        </w:rPr>
      </w:pPr>
      <w:r w:rsidRPr="007C0C1E">
        <w:rPr>
          <w:u w:val="single"/>
        </w:rPr>
        <w:t xml:space="preserve">Next </w:t>
      </w:r>
      <w:proofErr w:type="spellStart"/>
      <w:r w:rsidRPr="007C0C1E">
        <w:rPr>
          <w:u w:val="single"/>
        </w:rPr>
        <w:t>RosEXEC</w:t>
      </w:r>
      <w:proofErr w:type="spellEnd"/>
      <w:r w:rsidRPr="007C0C1E">
        <w:rPr>
          <w:u w:val="single"/>
        </w:rPr>
        <w:t xml:space="preserve"> Meeting</w:t>
      </w:r>
    </w:p>
    <w:p w:rsidR="007C0C1E" w:rsidRPr="007C0C1E" w:rsidRDefault="00943214" w:rsidP="007C0C1E">
      <w:pPr>
        <w:autoSpaceDE w:val="0"/>
        <w:autoSpaceDN w:val="0"/>
        <w:adjustRightInd w:val="0"/>
        <w:spacing w:before="100" w:after="100"/>
      </w:pPr>
      <w:r w:rsidRPr="007C0C1E">
        <w:t>Conference Call in November 2013</w:t>
      </w:r>
    </w:p>
    <w:p w:rsidR="007C0C1E" w:rsidRPr="007C0C1E" w:rsidRDefault="007C0C1E">
      <w:r w:rsidRPr="007C0C1E">
        <w:lastRenderedPageBreak/>
        <w:br w:type="page"/>
      </w:r>
    </w:p>
    <w:p w:rsidR="00654D4A" w:rsidRPr="00477DE4" w:rsidRDefault="00654D4A" w:rsidP="007C0C1E">
      <w:pPr>
        <w:autoSpaceDE w:val="0"/>
        <w:autoSpaceDN w:val="0"/>
        <w:adjustRightInd w:val="0"/>
        <w:spacing w:before="100" w:after="100"/>
        <w:rPr>
          <w:b/>
        </w:rPr>
      </w:pPr>
    </w:p>
    <w:p w:rsidR="00852D12" w:rsidRDefault="00852D12" w:rsidP="00A9360E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852D12">
        <w:rPr>
          <w:b/>
          <w:sz w:val="28"/>
          <w:szCs w:val="28"/>
        </w:rPr>
        <w:t>RosEXEC</w:t>
      </w:r>
      <w:proofErr w:type="spellEnd"/>
      <w:r w:rsidRPr="00852D12">
        <w:rPr>
          <w:b/>
          <w:sz w:val="28"/>
          <w:szCs w:val="28"/>
        </w:rPr>
        <w:t xml:space="preserve"> Input for the New Five Year Plan for the </w:t>
      </w:r>
    </w:p>
    <w:p w:rsidR="00852D12" w:rsidRPr="00852D12" w:rsidRDefault="00852D12" w:rsidP="00A9360E">
      <w:pPr>
        <w:shd w:val="clear" w:color="auto" w:fill="FFFFFF"/>
        <w:jc w:val="center"/>
        <w:rPr>
          <w:b/>
          <w:sz w:val="28"/>
          <w:szCs w:val="28"/>
        </w:rPr>
      </w:pPr>
      <w:r w:rsidRPr="00852D12">
        <w:rPr>
          <w:b/>
          <w:sz w:val="28"/>
          <w:szCs w:val="28"/>
        </w:rPr>
        <w:t xml:space="preserve">National Plant Genome Initiative </w:t>
      </w:r>
    </w:p>
    <w:p w:rsidR="00A9360E" w:rsidRPr="00852D12" w:rsidRDefault="00852D12" w:rsidP="00A9360E">
      <w:pPr>
        <w:shd w:val="clear" w:color="auto" w:fill="FFFFFF"/>
        <w:jc w:val="center"/>
        <w:rPr>
          <w:b/>
          <w:i/>
          <w:sz w:val="20"/>
          <w:szCs w:val="20"/>
        </w:rPr>
      </w:pPr>
      <w:r w:rsidRPr="00852D12">
        <w:rPr>
          <w:b/>
          <w:i/>
          <w:sz w:val="20"/>
          <w:szCs w:val="20"/>
        </w:rPr>
        <w:t>(</w:t>
      </w:r>
      <w:proofErr w:type="gramStart"/>
      <w:r>
        <w:rPr>
          <w:b/>
          <w:i/>
          <w:sz w:val="20"/>
          <w:szCs w:val="20"/>
        </w:rPr>
        <w:t>sent</w:t>
      </w:r>
      <w:proofErr w:type="gramEnd"/>
      <w:r>
        <w:rPr>
          <w:b/>
          <w:i/>
          <w:sz w:val="20"/>
          <w:szCs w:val="20"/>
        </w:rPr>
        <w:t xml:space="preserve"> </w:t>
      </w:r>
      <w:r w:rsidRPr="00852D12">
        <w:rPr>
          <w:b/>
          <w:i/>
          <w:sz w:val="20"/>
          <w:szCs w:val="20"/>
        </w:rPr>
        <w:t>to Jack Okamura, USDA ARS National Program Leader, Plant Biology</w:t>
      </w:r>
      <w:r>
        <w:rPr>
          <w:b/>
          <w:i/>
          <w:sz w:val="20"/>
          <w:szCs w:val="20"/>
        </w:rPr>
        <w:t xml:space="preserve"> 5-16-2013</w:t>
      </w:r>
      <w:r w:rsidRPr="00852D12">
        <w:rPr>
          <w:b/>
          <w:i/>
          <w:sz w:val="20"/>
          <w:szCs w:val="20"/>
        </w:rPr>
        <w:t>)</w:t>
      </w:r>
    </w:p>
    <w:p w:rsidR="00A9360E" w:rsidRDefault="00A9360E" w:rsidP="00A9360E">
      <w:pPr>
        <w:shd w:val="clear" w:color="auto" w:fill="FFFFFF"/>
        <w:ind w:left="945"/>
      </w:pPr>
    </w:p>
    <w:p w:rsidR="00A9360E" w:rsidRDefault="00DA08E2" w:rsidP="00A9360E">
      <w:pPr>
        <w:shd w:val="clear" w:color="auto" w:fill="FFFFFF"/>
        <w:ind w:left="945"/>
        <w:rPr>
          <w:rFonts w:ascii="Arial" w:hAnsi="Arial" w:cs="Arial"/>
          <w:color w:val="500050"/>
          <w:sz w:val="20"/>
          <w:szCs w:val="20"/>
        </w:rPr>
      </w:pPr>
      <w:hyperlink r:id="rId11" w:tgtFrame="_blank" w:history="1">
        <w:r w:rsidR="00A9360E">
          <w:rPr>
            <w:rStyle w:val="Hyperlink"/>
            <w:rFonts w:ascii="Arial" w:hAnsi="Arial" w:cs="Arial"/>
            <w:b/>
            <w:bCs/>
            <w:color w:val="3C75CF"/>
            <w:sz w:val="20"/>
            <w:szCs w:val="20"/>
          </w:rPr>
          <w:t>What areas of basic research, tools and resources are needed to advance biological innovation and breakthrough discovery that are not currently available?</w:t>
        </w:r>
      </w:hyperlink>
    </w:p>
    <w:p w:rsidR="00A9360E" w:rsidRDefault="00A9360E" w:rsidP="00B97F31">
      <w:pPr>
        <w:numPr>
          <w:ilvl w:val="1"/>
          <w:numId w:val="2"/>
        </w:numPr>
        <w:shd w:val="clear" w:color="auto" w:fill="FFFFFF"/>
        <w:ind w:left="189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Tools for fast and accurate assembly of complex genomes including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polyploids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A9360E" w:rsidRDefault="00A9360E" w:rsidP="00B97F31">
      <w:pPr>
        <w:numPr>
          <w:ilvl w:val="1"/>
          <w:numId w:val="2"/>
        </w:numPr>
        <w:shd w:val="clear" w:color="auto" w:fill="FFFFFF"/>
        <w:ind w:left="189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NexGen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sequencing innovations including cheaper/better long read sequencing and single molecule sequencing.</w:t>
      </w:r>
    </w:p>
    <w:p w:rsidR="00A9360E" w:rsidRDefault="00A9360E" w:rsidP="00B97F31">
      <w:pPr>
        <w:numPr>
          <w:ilvl w:val="1"/>
          <w:numId w:val="2"/>
        </w:numPr>
        <w:shd w:val="clear" w:color="auto" w:fill="FFFFFF"/>
        <w:ind w:left="189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Improved software for mining and visualization of genome scale data and cross-species genome comparisons; especially for researchers who do not routinely work with –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omics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scale data.</w:t>
      </w:r>
    </w:p>
    <w:p w:rsidR="00A9360E" w:rsidRDefault="00A9360E" w:rsidP="00B97F31">
      <w:pPr>
        <w:numPr>
          <w:ilvl w:val="1"/>
          <w:numId w:val="2"/>
        </w:numPr>
        <w:shd w:val="clear" w:color="auto" w:fill="FFFFFF"/>
        <w:ind w:left="189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Enhanced availability of phenotypic and genotypic data for plant genetic resources, including mapping populations, crop wild relatives, and cultivar collections.</w:t>
      </w:r>
    </w:p>
    <w:p w:rsidR="00A9360E" w:rsidRDefault="00A9360E" w:rsidP="00B97F31">
      <w:pPr>
        <w:numPr>
          <w:ilvl w:val="1"/>
          <w:numId w:val="2"/>
        </w:numPr>
        <w:shd w:val="clear" w:color="auto" w:fill="FFFFFF"/>
        <w:ind w:left="189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Tools for high-throughput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phenotyping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organoleptic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traits in perennial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Rosaceae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species including imaging, physiological,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metabolomics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or other techniques to study and assess complex traits.</w:t>
      </w:r>
    </w:p>
    <w:p w:rsidR="00A9360E" w:rsidRDefault="00A9360E" w:rsidP="00B97F31">
      <w:pPr>
        <w:numPr>
          <w:ilvl w:val="1"/>
          <w:numId w:val="2"/>
        </w:numPr>
        <w:shd w:val="clear" w:color="auto" w:fill="FFFFFF"/>
        <w:ind w:left="189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Prediction programs based on cross-species systems biology analyses, to predict global transcript/proteome/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metabolome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changes in response to specific stimuli, the environment, or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transgene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modification.</w:t>
      </w:r>
    </w:p>
    <w:p w:rsidR="00A9360E" w:rsidRDefault="00DA08E2" w:rsidP="00A9360E">
      <w:pPr>
        <w:shd w:val="clear" w:color="auto" w:fill="FFFFFF"/>
        <w:ind w:left="630"/>
        <w:rPr>
          <w:rFonts w:ascii="Arial" w:hAnsi="Arial" w:cs="Arial"/>
          <w:color w:val="222222"/>
          <w:sz w:val="20"/>
          <w:szCs w:val="20"/>
        </w:rPr>
      </w:pPr>
      <w:hyperlink r:id="rId12" w:tgtFrame="_blank" w:history="1">
        <w:r w:rsidR="00A9360E">
          <w:rPr>
            <w:rStyle w:val="Hyperlink"/>
            <w:rFonts w:ascii="Arial" w:hAnsi="Arial" w:cs="Arial"/>
            <w:b/>
            <w:bCs/>
            <w:color w:val="3C75CF"/>
            <w:sz w:val="20"/>
            <w:szCs w:val="20"/>
          </w:rPr>
          <w:t xml:space="preserve">What areas of research, tools and information are needed to accelerate the development of sustainable systems for food, </w:t>
        </w:r>
        <w:proofErr w:type="spellStart"/>
        <w:r w:rsidR="00A9360E">
          <w:rPr>
            <w:rStyle w:val="Hyperlink"/>
            <w:rFonts w:ascii="Arial" w:hAnsi="Arial" w:cs="Arial"/>
            <w:b/>
            <w:bCs/>
            <w:color w:val="3C75CF"/>
            <w:sz w:val="20"/>
            <w:szCs w:val="20"/>
          </w:rPr>
          <w:t>bioenergy</w:t>
        </w:r>
        <w:proofErr w:type="spellEnd"/>
        <w:r w:rsidR="00A9360E">
          <w:rPr>
            <w:rStyle w:val="Hyperlink"/>
            <w:rFonts w:ascii="Arial" w:hAnsi="Arial" w:cs="Arial"/>
            <w:b/>
            <w:bCs/>
            <w:color w:val="3C75CF"/>
            <w:sz w:val="20"/>
            <w:szCs w:val="20"/>
          </w:rPr>
          <w:t xml:space="preserve"> and industrial feed stock production?</w:t>
        </w:r>
      </w:hyperlink>
    </w:p>
    <w:p w:rsidR="00A9360E" w:rsidRDefault="00A9360E" w:rsidP="00B97F31">
      <w:pPr>
        <w:numPr>
          <w:ilvl w:val="1"/>
          <w:numId w:val="2"/>
        </w:numPr>
        <w:shd w:val="clear" w:color="auto" w:fill="FFFFFF"/>
        <w:ind w:left="189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Development of plant transformation technologies for recalcitrant crop species.</w:t>
      </w:r>
    </w:p>
    <w:p w:rsidR="00A9360E" w:rsidRDefault="00A9360E" w:rsidP="00B97F31">
      <w:pPr>
        <w:numPr>
          <w:ilvl w:val="1"/>
          <w:numId w:val="2"/>
        </w:numPr>
        <w:shd w:val="clear" w:color="auto" w:fill="FFFFFF"/>
        <w:ind w:left="189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Technologies that reduce plant juvenility time and improve overall breeding efficiency and speed.</w:t>
      </w:r>
    </w:p>
    <w:p w:rsidR="00A9360E" w:rsidRDefault="00A9360E" w:rsidP="00B97F31">
      <w:pPr>
        <w:numPr>
          <w:ilvl w:val="1"/>
          <w:numId w:val="2"/>
        </w:numPr>
        <w:shd w:val="clear" w:color="auto" w:fill="FFFFFF"/>
        <w:ind w:left="189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Easy to use resources and tools for breeders that enable the integration of genomics data and molecular markers into parent/offspring selection.</w:t>
      </w:r>
    </w:p>
    <w:p w:rsidR="00A9360E" w:rsidRDefault="00A9360E" w:rsidP="00B97F31">
      <w:pPr>
        <w:numPr>
          <w:ilvl w:val="1"/>
          <w:numId w:val="2"/>
        </w:numPr>
        <w:shd w:val="clear" w:color="auto" w:fill="FFFFFF"/>
        <w:ind w:left="189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Molecular marker platforms for breeders that are user friendly, robust, and cost effective.</w:t>
      </w:r>
    </w:p>
    <w:p w:rsidR="00A9360E" w:rsidRDefault="00A9360E" w:rsidP="00B97F31">
      <w:pPr>
        <w:numPr>
          <w:ilvl w:val="1"/>
          <w:numId w:val="2"/>
        </w:numPr>
        <w:shd w:val="clear" w:color="auto" w:fill="FFFFFF"/>
        <w:ind w:left="189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Improved understanding of the key regulators of developmental, defense, abiotic stress, sexual compatibility, and metabolic pathways. </w:t>
      </w:r>
    </w:p>
    <w:p w:rsidR="00A9360E" w:rsidRDefault="00DA08E2" w:rsidP="00A9360E">
      <w:pPr>
        <w:shd w:val="clear" w:color="auto" w:fill="FFFFFF"/>
        <w:ind w:left="945"/>
        <w:rPr>
          <w:rFonts w:ascii="Arial" w:hAnsi="Arial" w:cs="Arial"/>
          <w:color w:val="500050"/>
          <w:sz w:val="20"/>
          <w:szCs w:val="20"/>
        </w:rPr>
      </w:pPr>
      <w:hyperlink r:id="rId13" w:tgtFrame="_blank" w:history="1">
        <w:r w:rsidR="00A9360E">
          <w:rPr>
            <w:rStyle w:val="Hyperlink"/>
            <w:rFonts w:ascii="Arial" w:hAnsi="Arial" w:cs="Arial"/>
            <w:b/>
            <w:bCs/>
            <w:color w:val="3C75CF"/>
            <w:sz w:val="20"/>
            <w:szCs w:val="20"/>
          </w:rPr>
          <w:t>What areas of research training and skills are not currently being met?</w:t>
        </w:r>
      </w:hyperlink>
    </w:p>
    <w:p w:rsidR="00A9360E" w:rsidRDefault="00A9360E" w:rsidP="00B97F31">
      <w:pPr>
        <w:numPr>
          <w:ilvl w:val="1"/>
          <w:numId w:val="2"/>
        </w:numPr>
        <w:shd w:val="clear" w:color="auto" w:fill="FFFFFF"/>
        <w:ind w:left="189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Many traditional plant biology fields have an aging workforce including plant breeding, horticulture, plant physiology,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phytopathology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and biochemistry. Young scientists with interdisciplinary training in these fields are needed.</w:t>
      </w:r>
    </w:p>
    <w:p w:rsidR="00A9360E" w:rsidRDefault="00A9360E" w:rsidP="00B97F31">
      <w:pPr>
        <w:numPr>
          <w:ilvl w:val="1"/>
          <w:numId w:val="2"/>
        </w:numPr>
        <w:shd w:val="clear" w:color="auto" w:fill="FFFFFF"/>
        <w:ind w:left="189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Integrative research programs that unite the traditional plant biology fields with the tools and information that genomic analyses provide. </w:t>
      </w:r>
    </w:p>
    <w:p w:rsidR="00A9360E" w:rsidRDefault="00DA08E2" w:rsidP="00A9360E">
      <w:pPr>
        <w:shd w:val="clear" w:color="auto" w:fill="FFFFFF"/>
        <w:ind w:left="945"/>
        <w:rPr>
          <w:rFonts w:ascii="Arial" w:hAnsi="Arial" w:cs="Arial"/>
          <w:color w:val="500050"/>
          <w:sz w:val="20"/>
          <w:szCs w:val="20"/>
        </w:rPr>
      </w:pPr>
      <w:hyperlink r:id="rId14" w:tgtFrame="_blank" w:history="1">
        <w:r w:rsidR="00A9360E">
          <w:rPr>
            <w:rStyle w:val="Hyperlink"/>
            <w:rFonts w:ascii="Arial" w:hAnsi="Arial" w:cs="Arial"/>
            <w:b/>
            <w:bCs/>
            <w:color w:val="3C75CF"/>
            <w:sz w:val="20"/>
            <w:szCs w:val="20"/>
          </w:rPr>
          <w:t>What information and resource repository needs are not currently being met? In this regard, are there opportunities to leverage existing datasets and resources?</w:t>
        </w:r>
      </w:hyperlink>
    </w:p>
    <w:p w:rsidR="00A9360E" w:rsidRDefault="00A9360E" w:rsidP="00B97F31">
      <w:pPr>
        <w:numPr>
          <w:ilvl w:val="1"/>
          <w:numId w:val="2"/>
        </w:numPr>
        <w:shd w:val="clear" w:color="auto" w:fill="FFFFFF"/>
        <w:ind w:left="189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Increased support for the Genome Database for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Rosaceae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(GDR) to keep pace with the rapid expansion of –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omics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scale data being produced by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Rosaceae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community.</w:t>
      </w:r>
    </w:p>
    <w:p w:rsidR="00A9360E" w:rsidRDefault="00A9360E" w:rsidP="00B97F31">
      <w:pPr>
        <w:numPr>
          <w:ilvl w:val="1"/>
          <w:numId w:val="2"/>
        </w:numPr>
        <w:shd w:val="clear" w:color="auto" w:fill="FFFFFF"/>
        <w:ind w:left="189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Integration and enhanced interoperability of existing databases and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webservers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 order to more efficiently link genomic information with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germplasm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phenotyping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literature, and other related databases.</w:t>
      </w:r>
    </w:p>
    <w:p w:rsidR="00A9360E" w:rsidRDefault="00DA08E2" w:rsidP="00A9360E">
      <w:pPr>
        <w:shd w:val="clear" w:color="auto" w:fill="FFFFFF"/>
        <w:ind w:left="945"/>
        <w:rPr>
          <w:rFonts w:ascii="Arial" w:hAnsi="Arial" w:cs="Arial"/>
          <w:color w:val="500050"/>
          <w:sz w:val="20"/>
          <w:szCs w:val="20"/>
        </w:rPr>
      </w:pPr>
      <w:hyperlink r:id="rId15" w:tgtFrame="_blank" w:history="1">
        <w:r w:rsidR="00A9360E">
          <w:rPr>
            <w:rStyle w:val="Hyperlink"/>
            <w:rFonts w:ascii="Arial" w:hAnsi="Arial" w:cs="Arial"/>
            <w:b/>
            <w:bCs/>
            <w:color w:val="3C75CF"/>
            <w:sz w:val="20"/>
            <w:szCs w:val="20"/>
          </w:rPr>
          <w:t>What opportunities do you see for leveraging investments through international coordination?</w:t>
        </w:r>
      </w:hyperlink>
    </w:p>
    <w:p w:rsidR="00A9360E" w:rsidRDefault="00A9360E" w:rsidP="00B97F31">
      <w:pPr>
        <w:numPr>
          <w:ilvl w:val="1"/>
          <w:numId w:val="2"/>
        </w:numPr>
        <w:shd w:val="clear" w:color="auto" w:fill="FFFFFF"/>
        <w:ind w:left="189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More/better funding opportunities for cooperative international research teams to promote enhanced scientific collaborations. </w:t>
      </w:r>
    </w:p>
    <w:p w:rsidR="00A9360E" w:rsidRDefault="00A9360E" w:rsidP="00A9360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A9360E" w:rsidRDefault="00A9360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NZ"/>
        </w:rPr>
      </w:pPr>
    </w:p>
    <w:sectPr w:rsidR="00A9360E" w:rsidSect="00BE1F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89" w:rsidRDefault="00447F89">
      <w:r>
        <w:separator/>
      </w:r>
    </w:p>
  </w:endnote>
  <w:endnote w:type="continuationSeparator" w:id="0">
    <w:p w:rsidR="00447F89" w:rsidRDefault="00447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D4" w:rsidRDefault="00DA08E2" w:rsidP="005A5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70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0D4" w:rsidRDefault="00E270D4" w:rsidP="005A5E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D4" w:rsidRPr="00A17FA0" w:rsidRDefault="00DA08E2" w:rsidP="005A5E69">
    <w:pPr>
      <w:pStyle w:val="Footer"/>
      <w:framePr w:wrap="around" w:vAnchor="text" w:hAnchor="page" w:x="10621" w:y="104"/>
      <w:rPr>
        <w:rStyle w:val="PageNumber"/>
        <w:rFonts w:ascii="Calibri" w:hAnsi="Calibri"/>
      </w:rPr>
    </w:pPr>
    <w:r w:rsidRPr="00A17FA0">
      <w:rPr>
        <w:rStyle w:val="PageNumber"/>
        <w:rFonts w:ascii="Calibri" w:hAnsi="Calibri"/>
      </w:rPr>
      <w:fldChar w:fldCharType="begin"/>
    </w:r>
    <w:r w:rsidR="00E270D4" w:rsidRPr="00A17FA0">
      <w:rPr>
        <w:rStyle w:val="PageNumber"/>
        <w:rFonts w:ascii="Calibri" w:hAnsi="Calibri"/>
      </w:rPr>
      <w:instrText xml:space="preserve">PAGE  </w:instrText>
    </w:r>
    <w:r w:rsidRPr="00A17FA0">
      <w:rPr>
        <w:rStyle w:val="PageNumber"/>
        <w:rFonts w:ascii="Calibri" w:hAnsi="Calibri"/>
      </w:rPr>
      <w:fldChar w:fldCharType="separate"/>
    </w:r>
    <w:r w:rsidR="00771552">
      <w:rPr>
        <w:rStyle w:val="PageNumber"/>
        <w:rFonts w:ascii="Calibri" w:hAnsi="Calibri"/>
        <w:noProof/>
      </w:rPr>
      <w:t>1</w:t>
    </w:r>
    <w:r w:rsidRPr="00A17FA0">
      <w:rPr>
        <w:rStyle w:val="PageNumber"/>
        <w:rFonts w:ascii="Calibri" w:hAnsi="Calibri"/>
      </w:rPr>
      <w:fldChar w:fldCharType="end"/>
    </w:r>
  </w:p>
  <w:p w:rsidR="00E270D4" w:rsidRDefault="00E270D4" w:rsidP="005A5E6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89" w:rsidRDefault="00447F89">
      <w:r>
        <w:separator/>
      </w:r>
    </w:p>
  </w:footnote>
  <w:footnote w:type="continuationSeparator" w:id="0">
    <w:p w:rsidR="00447F89" w:rsidRDefault="00447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D4" w:rsidRDefault="00DA08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55pt;height:441.9pt;z-index:-251658752;mso-position-horizontal:center;mso-position-horizontal-relative:margin;mso-position-vertical:center;mso-position-vertical-relative:margin" wrapcoords="-38 0 -38 21563 21600 21563 21600 0 -38 0">
          <v:imagedata r:id="rId1" o:title="usrosexec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D4" w:rsidRDefault="00DA08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55pt;height:441.9pt;z-index:-251657728;mso-position-horizontal:center;mso-position-horizontal-relative:margin;mso-position-vertical:center;mso-position-vertical-relative:margin" wrapcoords="-38 0 -38 21563 21600 21563 21600 0 -38 0">
          <v:imagedata r:id="rId1" o:title="usrosexec_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D4" w:rsidRDefault="00DA08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55pt;height:441.9pt;z-index:-251659776;mso-position-horizontal:center;mso-position-horizontal-relative:margin;mso-position-vertical:center;mso-position-vertical-relative:margin" wrapcoords="-38 0 -38 21563 21600 21563 21600 0 -38 0">
          <v:imagedata r:id="rId1" o:title="usrosexec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03DD"/>
    <w:multiLevelType w:val="hybridMultilevel"/>
    <w:tmpl w:val="E8A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609B8"/>
    <w:multiLevelType w:val="hybridMultilevel"/>
    <w:tmpl w:val="29DC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3BA2"/>
    <w:multiLevelType w:val="hybridMultilevel"/>
    <w:tmpl w:val="C87E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C6A1F"/>
    <w:multiLevelType w:val="hybridMultilevel"/>
    <w:tmpl w:val="4F5CD7BC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60AE6"/>
    <w:multiLevelType w:val="hybridMultilevel"/>
    <w:tmpl w:val="7568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C22C4"/>
    <w:multiLevelType w:val="multilevel"/>
    <w:tmpl w:val="D896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173153"/>
    <w:multiLevelType w:val="hybridMultilevel"/>
    <w:tmpl w:val="FFBC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656"/>
    <w:rsid w:val="00003656"/>
    <w:rsid w:val="000123AA"/>
    <w:rsid w:val="000253F9"/>
    <w:rsid w:val="00027C5C"/>
    <w:rsid w:val="00031BD6"/>
    <w:rsid w:val="000423D8"/>
    <w:rsid w:val="0007169C"/>
    <w:rsid w:val="00073CFB"/>
    <w:rsid w:val="000976B8"/>
    <w:rsid w:val="000A1307"/>
    <w:rsid w:val="000C5A11"/>
    <w:rsid w:val="000E3EC6"/>
    <w:rsid w:val="000E4D2B"/>
    <w:rsid w:val="000F6470"/>
    <w:rsid w:val="00103029"/>
    <w:rsid w:val="001257D8"/>
    <w:rsid w:val="00145FBE"/>
    <w:rsid w:val="001617AD"/>
    <w:rsid w:val="00166D7C"/>
    <w:rsid w:val="00174ABB"/>
    <w:rsid w:val="001952B7"/>
    <w:rsid w:val="001D10BF"/>
    <w:rsid w:val="001D2B27"/>
    <w:rsid w:val="001E26C6"/>
    <w:rsid w:val="001F7918"/>
    <w:rsid w:val="00222575"/>
    <w:rsid w:val="002311EA"/>
    <w:rsid w:val="0023530D"/>
    <w:rsid w:val="00242FDA"/>
    <w:rsid w:val="002430A5"/>
    <w:rsid w:val="002508EF"/>
    <w:rsid w:val="00284092"/>
    <w:rsid w:val="00297C55"/>
    <w:rsid w:val="002F301F"/>
    <w:rsid w:val="003108E9"/>
    <w:rsid w:val="00316825"/>
    <w:rsid w:val="00316EF1"/>
    <w:rsid w:val="003174B3"/>
    <w:rsid w:val="0032043F"/>
    <w:rsid w:val="003362F9"/>
    <w:rsid w:val="00341998"/>
    <w:rsid w:val="003554FF"/>
    <w:rsid w:val="003D55B3"/>
    <w:rsid w:val="003F0485"/>
    <w:rsid w:val="003F590B"/>
    <w:rsid w:val="004133EF"/>
    <w:rsid w:val="00414EF3"/>
    <w:rsid w:val="00415DD5"/>
    <w:rsid w:val="00420AB7"/>
    <w:rsid w:val="00447F89"/>
    <w:rsid w:val="00465C5A"/>
    <w:rsid w:val="00471425"/>
    <w:rsid w:val="00477DE4"/>
    <w:rsid w:val="004B2FE1"/>
    <w:rsid w:val="004B5D38"/>
    <w:rsid w:val="004E3644"/>
    <w:rsid w:val="004F4475"/>
    <w:rsid w:val="005131C3"/>
    <w:rsid w:val="0054091E"/>
    <w:rsid w:val="00541388"/>
    <w:rsid w:val="00547AF9"/>
    <w:rsid w:val="0056519E"/>
    <w:rsid w:val="005938BF"/>
    <w:rsid w:val="005A5E69"/>
    <w:rsid w:val="005C306C"/>
    <w:rsid w:val="005F7481"/>
    <w:rsid w:val="006115BE"/>
    <w:rsid w:val="00613893"/>
    <w:rsid w:val="0063603C"/>
    <w:rsid w:val="00654D4A"/>
    <w:rsid w:val="00662B7D"/>
    <w:rsid w:val="00684875"/>
    <w:rsid w:val="006952C0"/>
    <w:rsid w:val="006B20CD"/>
    <w:rsid w:val="007066D7"/>
    <w:rsid w:val="00712FD7"/>
    <w:rsid w:val="0074134D"/>
    <w:rsid w:val="00745C18"/>
    <w:rsid w:val="007504E8"/>
    <w:rsid w:val="00771552"/>
    <w:rsid w:val="007957B2"/>
    <w:rsid w:val="007C0C1E"/>
    <w:rsid w:val="007F3472"/>
    <w:rsid w:val="00826533"/>
    <w:rsid w:val="00830DF4"/>
    <w:rsid w:val="00852D12"/>
    <w:rsid w:val="008531BD"/>
    <w:rsid w:val="00857F07"/>
    <w:rsid w:val="00861B86"/>
    <w:rsid w:val="00867EE5"/>
    <w:rsid w:val="008867CB"/>
    <w:rsid w:val="008A0460"/>
    <w:rsid w:val="008A08A3"/>
    <w:rsid w:val="008C3F10"/>
    <w:rsid w:val="008D0C45"/>
    <w:rsid w:val="008D413D"/>
    <w:rsid w:val="008F33AA"/>
    <w:rsid w:val="008F45D9"/>
    <w:rsid w:val="009144CB"/>
    <w:rsid w:val="00943214"/>
    <w:rsid w:val="00987BA6"/>
    <w:rsid w:val="00994112"/>
    <w:rsid w:val="009976DC"/>
    <w:rsid w:val="009E4D65"/>
    <w:rsid w:val="009F1B2D"/>
    <w:rsid w:val="009F7FCE"/>
    <w:rsid w:val="00A0598A"/>
    <w:rsid w:val="00A43563"/>
    <w:rsid w:val="00A774DE"/>
    <w:rsid w:val="00A8753B"/>
    <w:rsid w:val="00A9360E"/>
    <w:rsid w:val="00A96432"/>
    <w:rsid w:val="00AB441F"/>
    <w:rsid w:val="00AC0215"/>
    <w:rsid w:val="00AC0CC3"/>
    <w:rsid w:val="00AC19E1"/>
    <w:rsid w:val="00AF58E8"/>
    <w:rsid w:val="00AF7229"/>
    <w:rsid w:val="00B53AF1"/>
    <w:rsid w:val="00B80CDB"/>
    <w:rsid w:val="00B97F31"/>
    <w:rsid w:val="00BA64B0"/>
    <w:rsid w:val="00BC4A40"/>
    <w:rsid w:val="00BD3814"/>
    <w:rsid w:val="00BE1F05"/>
    <w:rsid w:val="00C04698"/>
    <w:rsid w:val="00C12543"/>
    <w:rsid w:val="00C414F2"/>
    <w:rsid w:val="00C51967"/>
    <w:rsid w:val="00C84536"/>
    <w:rsid w:val="00CC2159"/>
    <w:rsid w:val="00CE6827"/>
    <w:rsid w:val="00CF23FF"/>
    <w:rsid w:val="00D122D7"/>
    <w:rsid w:val="00D238EA"/>
    <w:rsid w:val="00D3756E"/>
    <w:rsid w:val="00D54301"/>
    <w:rsid w:val="00D5670C"/>
    <w:rsid w:val="00D76BB1"/>
    <w:rsid w:val="00DA08E2"/>
    <w:rsid w:val="00DC5151"/>
    <w:rsid w:val="00E034EC"/>
    <w:rsid w:val="00E20FDE"/>
    <w:rsid w:val="00E25DAD"/>
    <w:rsid w:val="00E270D4"/>
    <w:rsid w:val="00E3776D"/>
    <w:rsid w:val="00E426A3"/>
    <w:rsid w:val="00E708E0"/>
    <w:rsid w:val="00E82063"/>
    <w:rsid w:val="00E84EC6"/>
    <w:rsid w:val="00E92AA2"/>
    <w:rsid w:val="00EC3CA4"/>
    <w:rsid w:val="00ED1608"/>
    <w:rsid w:val="00EF1C6A"/>
    <w:rsid w:val="00EF7B67"/>
    <w:rsid w:val="00F460FE"/>
    <w:rsid w:val="00F47408"/>
    <w:rsid w:val="00F67ED6"/>
    <w:rsid w:val="00FA5ABD"/>
    <w:rsid w:val="00FB0712"/>
    <w:rsid w:val="00FC5C8C"/>
    <w:rsid w:val="00FD13BF"/>
    <w:rsid w:val="00FF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C4A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6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36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D5393"/>
    <w:rPr>
      <w:strike w:val="0"/>
      <w:dstrike w:val="0"/>
      <w:color w:val="993333"/>
      <w:u w:val="none"/>
      <w:effect w:val="none"/>
    </w:rPr>
  </w:style>
  <w:style w:type="character" w:customStyle="1" w:styleId="spelle">
    <w:name w:val="spelle"/>
    <w:basedOn w:val="DefaultParagraphFont"/>
    <w:rsid w:val="000A7311"/>
  </w:style>
  <w:style w:type="paragraph" w:styleId="BalloonText">
    <w:name w:val="Balloon Text"/>
    <w:basedOn w:val="Normal"/>
    <w:semiHidden/>
    <w:rsid w:val="00043A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65A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5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5AAD"/>
  </w:style>
  <w:style w:type="paragraph" w:styleId="CommentSubject">
    <w:name w:val="annotation subject"/>
    <w:basedOn w:val="CommentText"/>
    <w:next w:val="CommentText"/>
    <w:link w:val="CommentSubjectChar"/>
    <w:rsid w:val="0016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5AA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21AB7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056BFA"/>
    <w:rPr>
      <w:color w:val="800080"/>
      <w:u w:val="single"/>
    </w:rPr>
  </w:style>
  <w:style w:type="character" w:styleId="PageNumber">
    <w:name w:val="page number"/>
    <w:basedOn w:val="DefaultParagraphFont"/>
    <w:rsid w:val="00A17FA0"/>
  </w:style>
  <w:style w:type="paragraph" w:customStyle="1" w:styleId="font5">
    <w:name w:val="font5"/>
    <w:basedOn w:val="Normal"/>
    <w:rsid w:val="00094DC3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</w:rPr>
  </w:style>
  <w:style w:type="paragraph" w:customStyle="1" w:styleId="xl25">
    <w:name w:val="xl25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26">
    <w:name w:val="xl26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27">
    <w:name w:val="xl27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</w:rPr>
  </w:style>
  <w:style w:type="paragraph" w:customStyle="1" w:styleId="xl28">
    <w:name w:val="xl28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  <w:b/>
      <w:bCs/>
    </w:rPr>
  </w:style>
  <w:style w:type="paragraph" w:customStyle="1" w:styleId="xl29">
    <w:name w:val="xl29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  <w:textAlignment w:val="top"/>
    </w:pPr>
    <w:rPr>
      <w:rFonts w:ascii="Calibri" w:hAnsi="Calibri"/>
    </w:rPr>
  </w:style>
  <w:style w:type="paragraph" w:customStyle="1" w:styleId="xl30">
    <w:name w:val="xl30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</w:rPr>
  </w:style>
  <w:style w:type="paragraph" w:customStyle="1" w:styleId="xl31">
    <w:name w:val="xl31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</w:rPr>
  </w:style>
  <w:style w:type="paragraph" w:customStyle="1" w:styleId="xl32">
    <w:name w:val="xl32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</w:rPr>
  </w:style>
  <w:style w:type="paragraph" w:customStyle="1" w:styleId="xl33">
    <w:name w:val="xl33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</w:rPr>
  </w:style>
  <w:style w:type="paragraph" w:customStyle="1" w:styleId="H1">
    <w:name w:val="H1"/>
    <w:basedOn w:val="Normal"/>
    <w:next w:val="Normal"/>
    <w:uiPriority w:val="99"/>
    <w:rsid w:val="00E270D4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270D4"/>
    <w:rPr>
      <w:b/>
      <w:bCs/>
    </w:rPr>
  </w:style>
  <w:style w:type="paragraph" w:styleId="ListParagraph">
    <w:name w:val="List Paragraph"/>
    <w:basedOn w:val="Normal"/>
    <w:uiPriority w:val="34"/>
    <w:qFormat/>
    <w:rsid w:val="006B2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6B20CD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E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paragraph" w:styleId="NormalWeb">
    <w:name w:val="Normal (Web)"/>
    <w:basedOn w:val="Normal"/>
    <w:uiPriority w:val="99"/>
    <w:unhideWhenUsed/>
    <w:rsid w:val="00852D12"/>
    <w:pPr>
      <w:spacing w:before="100" w:beforeAutospacing="1" w:after="360" w:line="360" w:lineRule="atLeast"/>
    </w:pPr>
    <w:rPr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C4A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6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36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D5393"/>
    <w:rPr>
      <w:strike w:val="0"/>
      <w:dstrike w:val="0"/>
      <w:color w:val="993333"/>
      <w:u w:val="none"/>
      <w:effect w:val="none"/>
    </w:rPr>
  </w:style>
  <w:style w:type="character" w:customStyle="1" w:styleId="spelle">
    <w:name w:val="spelle"/>
    <w:basedOn w:val="DefaultParagraphFont"/>
    <w:rsid w:val="000A7311"/>
  </w:style>
  <w:style w:type="paragraph" w:styleId="BalloonText">
    <w:name w:val="Balloon Text"/>
    <w:basedOn w:val="Normal"/>
    <w:semiHidden/>
    <w:rsid w:val="00043A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65A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5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5AAD"/>
  </w:style>
  <w:style w:type="paragraph" w:styleId="CommentSubject">
    <w:name w:val="annotation subject"/>
    <w:basedOn w:val="CommentText"/>
    <w:next w:val="CommentText"/>
    <w:link w:val="CommentSubjectChar"/>
    <w:rsid w:val="0016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5AA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21AB7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056BFA"/>
    <w:rPr>
      <w:color w:val="800080"/>
      <w:u w:val="single"/>
    </w:rPr>
  </w:style>
  <w:style w:type="character" w:styleId="PageNumber">
    <w:name w:val="page number"/>
    <w:basedOn w:val="DefaultParagraphFont"/>
    <w:rsid w:val="00A17FA0"/>
  </w:style>
  <w:style w:type="paragraph" w:customStyle="1" w:styleId="font5">
    <w:name w:val="font5"/>
    <w:basedOn w:val="Normal"/>
    <w:rsid w:val="00094DC3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</w:rPr>
  </w:style>
  <w:style w:type="paragraph" w:customStyle="1" w:styleId="xl25">
    <w:name w:val="xl25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26">
    <w:name w:val="xl26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27">
    <w:name w:val="xl27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</w:rPr>
  </w:style>
  <w:style w:type="paragraph" w:customStyle="1" w:styleId="xl28">
    <w:name w:val="xl28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  <w:b/>
      <w:bCs/>
    </w:rPr>
  </w:style>
  <w:style w:type="paragraph" w:customStyle="1" w:styleId="xl29">
    <w:name w:val="xl29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  <w:textAlignment w:val="top"/>
    </w:pPr>
    <w:rPr>
      <w:rFonts w:ascii="Calibri" w:hAnsi="Calibri"/>
    </w:rPr>
  </w:style>
  <w:style w:type="paragraph" w:customStyle="1" w:styleId="xl30">
    <w:name w:val="xl30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</w:rPr>
  </w:style>
  <w:style w:type="paragraph" w:customStyle="1" w:styleId="xl31">
    <w:name w:val="xl31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</w:rPr>
  </w:style>
  <w:style w:type="paragraph" w:customStyle="1" w:styleId="xl32">
    <w:name w:val="xl32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</w:rPr>
  </w:style>
  <w:style w:type="paragraph" w:customStyle="1" w:styleId="xl33">
    <w:name w:val="xl33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</w:rPr>
  </w:style>
  <w:style w:type="paragraph" w:customStyle="1" w:styleId="H1">
    <w:name w:val="H1"/>
    <w:basedOn w:val="Normal"/>
    <w:next w:val="Normal"/>
    <w:uiPriority w:val="99"/>
    <w:rsid w:val="00E270D4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270D4"/>
    <w:rPr>
      <w:b/>
      <w:bCs/>
    </w:rPr>
  </w:style>
  <w:style w:type="paragraph" w:styleId="ListParagraph">
    <w:name w:val="List Paragraph"/>
    <w:basedOn w:val="Normal"/>
    <w:uiPriority w:val="34"/>
    <w:qFormat/>
    <w:rsid w:val="006B2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6B20CD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E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paragraph" w:styleId="NormalWeb">
    <w:name w:val="Normal (Web)"/>
    <w:basedOn w:val="Normal"/>
    <w:uiPriority w:val="99"/>
    <w:unhideWhenUsed/>
    <w:rsid w:val="00852D12"/>
    <w:pPr>
      <w:spacing w:before="100" w:beforeAutospacing="1" w:after="360" w:line="360" w:lineRule="atLeast"/>
    </w:pPr>
    <w:rPr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920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89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9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525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1637">
                      <w:marLeft w:val="0"/>
                      <w:marRight w:val="0"/>
                      <w:marTop w:val="12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494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24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27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665">
                  <w:marLeft w:val="8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dardick@ars.usda.gov" TargetMode="External"/><Relationship Id="rId13" Type="http://schemas.openxmlformats.org/officeDocument/2006/relationships/hyperlink" Target="https://extwiki.nsf.gov/pages/viewpage.action?pageId=1769475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hris.dardick@ars.usda.gov" TargetMode="External"/><Relationship Id="rId12" Type="http://schemas.openxmlformats.org/officeDocument/2006/relationships/hyperlink" Target="https://extwiki.nsf.gov/pages/viewpage.action?pageId=1769475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twiki.nsf.gov/pages/viewpage.action?pageId=176947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xtwiki.nsf.gov/pages/viewpage.action?pageId=17694759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Gayle.Volk@ars.usda.gov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jd.swanson@salve.edu" TargetMode="External"/><Relationship Id="rId14" Type="http://schemas.openxmlformats.org/officeDocument/2006/relationships/hyperlink" Target="https://extwiki.nsf.gov/pages/viewpage.action?pageId=17694755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RosEXEC Conference call</vt:lpstr>
    </vt:vector>
  </TitlesOfParts>
  <Company>USDA-ARS-NCGR-Corvallis</Company>
  <LinksUpToDate>false</LinksUpToDate>
  <CharactersWithSpaces>7765</CharactersWithSpaces>
  <SharedDoc>false</SharedDoc>
  <HLinks>
    <vt:vector size="486" baseType="variant">
      <vt:variant>
        <vt:i4>1966202</vt:i4>
      </vt:variant>
      <vt:variant>
        <vt:i4>240</vt:i4>
      </vt:variant>
      <vt:variant>
        <vt:i4>0</vt:i4>
      </vt:variant>
      <vt:variant>
        <vt:i4>5</vt:i4>
      </vt:variant>
      <vt:variant>
        <vt:lpwstr>http://www.treefruitresearch.com/component/option,com_qcontacts/catid,40/id,3/view,contact/</vt:lpwstr>
      </vt:variant>
      <vt:variant>
        <vt:lpwstr/>
      </vt:variant>
      <vt:variant>
        <vt:i4>2556018</vt:i4>
      </vt:variant>
      <vt:variant>
        <vt:i4>237</vt:i4>
      </vt:variant>
      <vt:variant>
        <vt:i4>0</vt:i4>
      </vt:variant>
      <vt:variant>
        <vt:i4>5</vt:i4>
      </vt:variant>
      <vt:variant>
        <vt:lpwstr>http://www.ars.usda.gov/pandp/people/people.htm?personid=22417</vt:lpwstr>
      </vt:variant>
      <vt:variant>
        <vt:lpwstr/>
      </vt:variant>
      <vt:variant>
        <vt:i4>4128894</vt:i4>
      </vt:variant>
      <vt:variant>
        <vt:i4>234</vt:i4>
      </vt:variant>
      <vt:variant>
        <vt:i4>0</vt:i4>
      </vt:variant>
      <vt:variant>
        <vt:i4>5</vt:i4>
      </vt:variant>
      <vt:variant>
        <vt:lpwstr>http://www.hrt.msu.edu/faculty/Iezzoni.htm</vt:lpwstr>
      </vt:variant>
      <vt:variant>
        <vt:lpwstr/>
      </vt:variant>
      <vt:variant>
        <vt:i4>1835061</vt:i4>
      </vt:variant>
      <vt:variant>
        <vt:i4>231</vt:i4>
      </vt:variant>
      <vt:variant>
        <vt:i4>0</vt:i4>
      </vt:variant>
      <vt:variant>
        <vt:i4>5</vt:i4>
      </vt:variant>
      <vt:variant>
        <vt:lpwstr>http://www.clemson.edu/cafls/departments/horticulture/faculty_staff/faculty/gasic.html</vt:lpwstr>
      </vt:variant>
      <vt:variant>
        <vt:lpwstr/>
      </vt:variant>
      <vt:variant>
        <vt:i4>2556014</vt:i4>
      </vt:variant>
      <vt:variant>
        <vt:i4>228</vt:i4>
      </vt:variant>
      <vt:variant>
        <vt:i4>0</vt:i4>
      </vt:variant>
      <vt:variant>
        <vt:i4>5</vt:i4>
      </vt:variant>
      <vt:variant>
        <vt:lpwstr>http://www.arabidopsisthaliana.com/</vt:lpwstr>
      </vt:variant>
      <vt:variant>
        <vt:lpwstr/>
      </vt:variant>
      <vt:variant>
        <vt:i4>5505046</vt:i4>
      </vt:variant>
      <vt:variant>
        <vt:i4>225</vt:i4>
      </vt:variant>
      <vt:variant>
        <vt:i4>0</vt:i4>
      </vt:variant>
      <vt:variant>
        <vt:i4>5</vt:i4>
      </vt:variant>
      <vt:variant>
        <vt:lpwstr>http://hort.uark.edu/overview/faculty/clark.html</vt:lpwstr>
      </vt:variant>
      <vt:variant>
        <vt:lpwstr/>
      </vt:variant>
      <vt:variant>
        <vt:i4>6160403</vt:i4>
      </vt:variant>
      <vt:variant>
        <vt:i4>222</vt:i4>
      </vt:variant>
      <vt:variant>
        <vt:i4>0</vt:i4>
      </vt:variant>
      <vt:variant>
        <vt:i4>5</vt:i4>
      </vt:variant>
      <vt:variant>
        <vt:lpwstr>http://gcrec.ifas.ufl.edu/Whitaker/Whitakercv.htm</vt:lpwstr>
      </vt:variant>
      <vt:variant>
        <vt:lpwstr/>
      </vt:variant>
      <vt:variant>
        <vt:i4>2818094</vt:i4>
      </vt:variant>
      <vt:variant>
        <vt:i4>219</vt:i4>
      </vt:variant>
      <vt:variant>
        <vt:i4>0</vt:i4>
      </vt:variant>
      <vt:variant>
        <vt:i4>5</vt:i4>
      </vt:variant>
      <vt:variant>
        <vt:lpwstr>http://www.salve.edu/academics/faculty/facultyDetails.aspx?Channel=%2FChannels%2FSite+Wide+Content&amp;WorkflowItemID=2cfdcee0-b9b4-41ba-8fc2-fc1ec7086cdb</vt:lpwstr>
      </vt:variant>
      <vt:variant>
        <vt:lpwstr/>
      </vt:variant>
      <vt:variant>
        <vt:i4>1048643</vt:i4>
      </vt:variant>
      <vt:variant>
        <vt:i4>216</vt:i4>
      </vt:variant>
      <vt:variant>
        <vt:i4>0</vt:i4>
      </vt:variant>
      <vt:variant>
        <vt:i4>5</vt:i4>
      </vt:variant>
      <vt:variant>
        <vt:lpwstr>http://www.ars.usda.gov/pandp/people/people.htm?personid=5233</vt:lpwstr>
      </vt:variant>
      <vt:variant>
        <vt:lpwstr/>
      </vt:variant>
      <vt:variant>
        <vt:i4>8192123</vt:i4>
      </vt:variant>
      <vt:variant>
        <vt:i4>213</vt:i4>
      </vt:variant>
      <vt:variant>
        <vt:i4>0</vt:i4>
      </vt:variant>
      <vt:variant>
        <vt:i4>5</vt:i4>
      </vt:variant>
      <vt:variant>
        <vt:lpwstr>http://hos.ufl.edu/faculty/maolmstead.</vt:lpwstr>
      </vt:variant>
      <vt:variant>
        <vt:lpwstr/>
      </vt:variant>
      <vt:variant>
        <vt:i4>6750335</vt:i4>
      </vt:variant>
      <vt:variant>
        <vt:i4>210</vt:i4>
      </vt:variant>
      <vt:variant>
        <vt:i4>0</vt:i4>
      </vt:variant>
      <vt:variant>
        <vt:i4>5</vt:i4>
      </vt:variant>
      <vt:variant>
        <vt:lpwstr>http://hortla.wsu.edu/people/evans.html</vt:lpwstr>
      </vt:variant>
      <vt:variant>
        <vt:lpwstr/>
      </vt:variant>
      <vt:variant>
        <vt:i4>5177400</vt:i4>
      </vt:variant>
      <vt:variant>
        <vt:i4>207</vt:i4>
      </vt:variant>
      <vt:variant>
        <vt:i4>0</vt:i4>
      </vt:variant>
      <vt:variant>
        <vt:i4>5</vt:i4>
      </vt:variant>
      <vt:variant>
        <vt:lpwstr>http://www.rosaceae.org/sites/www.rosaceae.org/files/gdr_rosexec_2012/Peace_Cameron_bio_vision.docx</vt:lpwstr>
      </vt:variant>
      <vt:variant>
        <vt:lpwstr/>
      </vt:variant>
      <vt:variant>
        <vt:i4>7536641</vt:i4>
      </vt:variant>
      <vt:variant>
        <vt:i4>204</vt:i4>
      </vt:variant>
      <vt:variant>
        <vt:i4>0</vt:i4>
      </vt:variant>
      <vt:variant>
        <vt:i4>5</vt:i4>
      </vt:variant>
      <vt:variant>
        <vt:lpwstr>http://www.rosaceae.org/sites/www.rosaceae.org/files/gdr_rosexec_2012/Jung_Sook_bio_vision.docx</vt:lpwstr>
      </vt:variant>
      <vt:variant>
        <vt:lpwstr/>
      </vt:variant>
      <vt:variant>
        <vt:i4>7143431</vt:i4>
      </vt:variant>
      <vt:variant>
        <vt:i4>201</vt:i4>
      </vt:variant>
      <vt:variant>
        <vt:i4>0</vt:i4>
      </vt:variant>
      <vt:variant>
        <vt:i4>5</vt:i4>
      </vt:variant>
      <vt:variant>
        <vt:lpwstr>http://www.rosaceae.org/sites/www.rosaceae.org/files/gdr_rosexec_2012/Curtis_Robert_bio_vision.docx</vt:lpwstr>
      </vt:variant>
      <vt:variant>
        <vt:lpwstr/>
      </vt:variant>
      <vt:variant>
        <vt:i4>589948</vt:i4>
      </vt:variant>
      <vt:variant>
        <vt:i4>198</vt:i4>
      </vt:variant>
      <vt:variant>
        <vt:i4>0</vt:i4>
      </vt:variant>
      <vt:variant>
        <vt:i4>5</vt:i4>
      </vt:variant>
      <vt:variant>
        <vt:lpwstr>http://www.rosaceae.org/sites/www.rosaceae.org/files/gdr_rosexec_2012/Thomas_Chao_bio_vision.docx</vt:lpwstr>
      </vt:variant>
      <vt:variant>
        <vt:lpwstr/>
      </vt:variant>
      <vt:variant>
        <vt:i4>3997789</vt:i4>
      </vt:variant>
      <vt:variant>
        <vt:i4>195</vt:i4>
      </vt:variant>
      <vt:variant>
        <vt:i4>0</vt:i4>
      </vt:variant>
      <vt:variant>
        <vt:i4>5</vt:i4>
      </vt:variant>
      <vt:variant>
        <vt:lpwstr>http://www.rosaceae.org/sites/www.rosaceae.org/files/gdr_rosexec_2012/Byrne_David_bio_vision.docx</vt:lpwstr>
      </vt:variant>
      <vt:variant>
        <vt:lpwstr/>
      </vt:variant>
      <vt:variant>
        <vt:i4>7864409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Develop_stress_tolerant_plants</vt:lpwstr>
      </vt:variant>
      <vt:variant>
        <vt:i4>2621451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References_for_Appendix_3</vt:lpwstr>
      </vt:variant>
      <vt:variant>
        <vt:i4>655361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Rose</vt:lpwstr>
      </vt:variant>
      <vt:variant>
        <vt:i4>917522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Raspberry_and_blackberry</vt:lpwstr>
      </vt:variant>
      <vt:variant>
        <vt:i4>8126561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Strawberry</vt:lpwstr>
      </vt:variant>
      <vt:variant>
        <vt:i4>327693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Rosoideae</vt:lpwstr>
      </vt:variant>
      <vt:variant>
        <vt:i4>6750306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Almond</vt:lpwstr>
      </vt:variant>
      <vt:variant>
        <vt:i4>65541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Plum</vt:lpwstr>
      </vt:variant>
      <vt:variant>
        <vt:i4>589863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Cherry_rootstocks</vt:lpwstr>
      </vt:variant>
      <vt:variant>
        <vt:i4>262186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Tart_cherries</vt:lpwstr>
      </vt:variant>
      <vt:variant>
        <vt:i4>5046387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Sweet_cherries</vt:lpwstr>
      </vt:variant>
      <vt:variant>
        <vt:i4>6488180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Cherry</vt:lpwstr>
      </vt:variant>
      <vt:variant>
        <vt:i4>7733360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Apricot</vt:lpwstr>
      </vt:variant>
      <vt:variant>
        <vt:i4>2490387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Peach_rootstocks</vt:lpwstr>
      </vt:variant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Peach_and_Nectarine</vt:lpwstr>
      </vt:variant>
      <vt:variant>
        <vt:i4>65564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Amygdaloideae</vt:lpwstr>
      </vt:variant>
      <vt:variant>
        <vt:i4>786475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Ornamental_pears</vt:lpwstr>
      </vt:variant>
      <vt:variant>
        <vt:i4>8192066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Pear_rootstocks</vt:lpwstr>
      </vt:variant>
      <vt:variant>
        <vt:i4>1507345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Pear</vt:lpwstr>
      </vt:variant>
      <vt:variant>
        <vt:i4>3932190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Apple_rootstocks</vt:lpwstr>
      </vt:variant>
      <vt:variant>
        <vt:i4>1835025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Apple</vt:lpwstr>
      </vt:variant>
      <vt:variant>
        <vt:i4>720909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Maloideae</vt:lpwstr>
      </vt:variant>
      <vt:variant>
        <vt:i4>6553674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Appendix_3._Crop_reports</vt:lpwstr>
      </vt:variant>
      <vt:variant>
        <vt:i4>3932214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Appendix_2._Rosaceae_germplasm_in_the_U.S._National_Plant_Germplasm_System</vt:lpwstr>
      </vt:variant>
      <vt:variant>
        <vt:i4>2621451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References_for_Appendix_1</vt:lpwstr>
      </vt:variant>
      <vt:variant>
        <vt:i4>1966091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Appendix_1._Evolutionary_relationships_within_the_Rosaceae</vt:lpwstr>
      </vt:variant>
      <vt:variant>
        <vt:i4>1769499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Contributors</vt:lpwstr>
      </vt:variant>
      <vt:variant>
        <vt:i4>720959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Long_term_objective_3</vt:lpwstr>
      </vt:variant>
      <vt:variant>
        <vt:i4>7864391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Short_term_objectives_3</vt:lpwstr>
      </vt:variant>
      <vt:variant>
        <vt:i4>5308451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Revitalize_U.S._Rosaceae_breeding_programs_2</vt:lpwstr>
      </vt:variant>
      <vt:variant>
        <vt:i4>7733354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Objectives</vt:lpwstr>
      </vt:variant>
      <vt:variant>
        <vt:i4>3604566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Enhance_Rosaceae_genomics_database_resources_2</vt:lpwstr>
      </vt:variant>
      <vt:variant>
        <vt:i4>720959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Long_term_objective_2</vt:lpwstr>
      </vt:variant>
      <vt:variant>
        <vt:i4>7864391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Short_term_objectives_2</vt:lpwstr>
      </vt:variant>
      <vt:variant>
        <vt:i4>5505092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Gene_function_determination</vt:lpwstr>
      </vt:variant>
      <vt:variant>
        <vt:i4>5505114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Long_term_objective</vt:lpwstr>
      </vt:variant>
      <vt:variant>
        <vt:i4>2555956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Short_term_objectives</vt:lpwstr>
      </vt:variant>
      <vt:variant>
        <vt:i4>7077962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Structural_Genomics</vt:lpwstr>
      </vt:variant>
      <vt:variant>
        <vt:i4>7667790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Evolutionary_relationships</vt:lpwstr>
      </vt:variant>
      <vt:variant>
        <vt:i4>7471138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Define_and_exploit_the_Rosaceae_genome_2</vt:lpwstr>
      </vt:variant>
      <vt:variant>
        <vt:i4>131179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Priorities_to_Address_Key_Issues_2</vt:lpwstr>
      </vt:variant>
      <vt:variant>
        <vt:i4>4849670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Develop_stress_tolerant_plants_2</vt:lpwstr>
      </vt:variant>
      <vt:variant>
        <vt:i4>6488116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Decrease_labor_and_energy_costs_of_crop_production_2</vt:lpwstr>
      </vt:variant>
      <vt:variant>
        <vt:i4>1900544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Reduce_dependence_on_chemical_control</vt:lpwstr>
      </vt:variant>
      <vt:variant>
        <vt:i4>6881388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Improve_fresh_and_processed_fruit_quality.2C_shelf_life.2C_and_safety_2</vt:lpwstr>
      </vt:variant>
      <vt:variant>
        <vt:i4>5111935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Key_Issues_for_the_U.S._Rosaceae_Industry_2</vt:lpwstr>
      </vt:variant>
      <vt:variant>
        <vt:i4>1835036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2621510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Overview_2</vt:lpwstr>
      </vt:variant>
      <vt:variant>
        <vt:i4>5111872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Strategic_Planning_Document</vt:lpwstr>
      </vt:variant>
      <vt:variant>
        <vt:i4>6488188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Revitalize_U.S._Rosaceae_breeding_programs</vt:lpwstr>
      </vt:variant>
      <vt:variant>
        <vt:i4>327689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Enhance_Rosaceae_genomics_database_resources</vt:lpwstr>
      </vt:variant>
      <vt:variant>
        <vt:i4>4194429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Define_and_exploit_the_Rosaceae_genome</vt:lpwstr>
      </vt:variant>
      <vt:variant>
        <vt:i4>3145780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Priorities_to_Address_Key_Issues</vt:lpwstr>
      </vt:variant>
      <vt:variant>
        <vt:i4>7864409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Develop_stress_tolerant_plants</vt:lpwstr>
      </vt:variant>
      <vt:variant>
        <vt:i4>5308523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Decrease_labor_and_energy_costs_of_crop_production</vt:lpwstr>
      </vt:variant>
      <vt:variant>
        <vt:i4>1966131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Reduce_chemical_pesticide_use</vt:lpwstr>
      </vt:variant>
      <vt:variant>
        <vt:i4>3538965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Improve_fresh_and_processed_fruit_quality.2C_shelf_life.2C_and_safety</vt:lpwstr>
      </vt:variant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Key_Issues_for_the_U.S._Rosaceae_Industry</vt:lpwstr>
      </vt:variant>
      <vt:variant>
        <vt:i4>1703961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Overview</vt:lpwstr>
      </vt:variant>
      <vt:variant>
        <vt:i4>2883590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Executive_Summary</vt:lpwstr>
      </vt:variant>
      <vt:variant>
        <vt:i4>4980762</vt:i4>
      </vt:variant>
      <vt:variant>
        <vt:i4>12</vt:i4>
      </vt:variant>
      <vt:variant>
        <vt:i4>0</vt:i4>
      </vt:variant>
      <vt:variant>
        <vt:i4>5</vt:i4>
      </vt:variant>
      <vt:variant>
        <vt:lpwstr>http://rosaceaewhitepaper.wikia.com/wiki/US_Rosaceae_Whitepaper</vt:lpwstr>
      </vt:variant>
      <vt:variant>
        <vt:lpwstr/>
      </vt:variant>
      <vt:variant>
        <vt:i4>4653068</vt:i4>
      </vt:variant>
      <vt:variant>
        <vt:i4>9</vt:i4>
      </vt:variant>
      <vt:variant>
        <vt:i4>0</vt:i4>
      </vt:variant>
      <vt:variant>
        <vt:i4>5</vt:i4>
      </vt:variant>
      <vt:variant>
        <vt:lpwstr>http://www.iapt-taxon.org/downloads/synopsis.pdf</vt:lpwstr>
      </vt:variant>
      <vt:variant>
        <vt:lpwstr/>
      </vt:variant>
      <vt:variant>
        <vt:i4>4194429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Define_and_exploit_the_Rosaceae_genome</vt:lpwstr>
      </vt:variant>
      <vt:variant>
        <vt:i4>5636202</vt:i4>
      </vt:variant>
      <vt:variant>
        <vt:i4>3</vt:i4>
      </vt:variant>
      <vt:variant>
        <vt:i4>0</vt:i4>
      </vt:variant>
      <vt:variant>
        <vt:i4>5</vt:i4>
      </vt:variant>
      <vt:variant>
        <vt:lpwstr>mailto:chris.dardick@ars.usda.gov</vt:lpwstr>
      </vt:variant>
      <vt:variant>
        <vt:lpwstr/>
      </vt:variant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mailto:jay.norelli@ars.usda.gov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RosEXEC Conference call</dc:title>
  <dc:creator>Nahla</dc:creator>
  <cp:lastModifiedBy>Gayle Volk</cp:lastModifiedBy>
  <cp:revision>3</cp:revision>
  <cp:lastPrinted>2013-01-10T16:00:00Z</cp:lastPrinted>
  <dcterms:created xsi:type="dcterms:W3CDTF">2013-08-26T13:35:00Z</dcterms:created>
  <dcterms:modified xsi:type="dcterms:W3CDTF">2013-11-13T22:39:00Z</dcterms:modified>
</cp:coreProperties>
</file>